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E2" w:rsidRPr="009E1DEF" w:rsidRDefault="00B232FB" w:rsidP="00B232FB">
      <w:pPr>
        <w:jc w:val="center"/>
        <w:rPr>
          <w:rFonts w:cstheme="minorHAnsi"/>
          <w:sz w:val="24"/>
          <w:szCs w:val="24"/>
        </w:rPr>
      </w:pPr>
      <w:r w:rsidRPr="009E1DEF">
        <w:rPr>
          <w:rFonts w:cstheme="minorHAnsi"/>
          <w:sz w:val="24"/>
          <w:szCs w:val="24"/>
        </w:rPr>
        <w:t>Dunn Co. News – Please Publish on Sunday, 05/06/2018, and Wed., 05/16/2018</w:t>
      </w:r>
      <w:r w:rsidR="00AA6860">
        <w:rPr>
          <w:rFonts w:cstheme="minorHAnsi"/>
          <w:sz w:val="24"/>
          <w:szCs w:val="24"/>
        </w:rPr>
        <w:t xml:space="preserve"> – Class II Notice</w:t>
      </w:r>
      <w:bookmarkStart w:id="0" w:name="_GoBack"/>
      <w:bookmarkEnd w:id="0"/>
    </w:p>
    <w:p w:rsidR="00B232FB" w:rsidRPr="009E1DEF" w:rsidRDefault="00B232FB" w:rsidP="00B232FB">
      <w:pPr>
        <w:jc w:val="center"/>
        <w:rPr>
          <w:rFonts w:cstheme="minorHAnsi"/>
          <w:sz w:val="24"/>
          <w:szCs w:val="24"/>
        </w:rPr>
      </w:pPr>
    </w:p>
    <w:p w:rsidR="00B232FB" w:rsidRPr="009E1DEF" w:rsidRDefault="00B232FB" w:rsidP="00B232FB">
      <w:pPr>
        <w:spacing w:after="0"/>
        <w:jc w:val="center"/>
        <w:rPr>
          <w:rFonts w:cstheme="minorHAnsi"/>
          <w:sz w:val="24"/>
          <w:szCs w:val="24"/>
        </w:rPr>
      </w:pPr>
      <w:r w:rsidRPr="009E1DEF">
        <w:rPr>
          <w:rFonts w:cstheme="minorHAnsi"/>
          <w:sz w:val="24"/>
          <w:szCs w:val="24"/>
        </w:rPr>
        <w:t>Town of Red Cedar</w:t>
      </w:r>
    </w:p>
    <w:p w:rsidR="00B232FB" w:rsidRPr="009E1DEF" w:rsidRDefault="00B232FB" w:rsidP="00B232FB">
      <w:pPr>
        <w:spacing w:after="0"/>
        <w:jc w:val="center"/>
        <w:rPr>
          <w:rFonts w:cstheme="minorHAnsi"/>
          <w:sz w:val="24"/>
          <w:szCs w:val="24"/>
        </w:rPr>
      </w:pPr>
      <w:r w:rsidRPr="009E1DEF">
        <w:rPr>
          <w:rFonts w:cstheme="minorHAnsi"/>
          <w:sz w:val="24"/>
          <w:szCs w:val="24"/>
        </w:rPr>
        <w:t>LRIP/TRIP Asphaltic Bids Requested</w:t>
      </w:r>
    </w:p>
    <w:p w:rsidR="00B232FB" w:rsidRPr="009E1DEF" w:rsidRDefault="00B232FB" w:rsidP="00B232FB">
      <w:pPr>
        <w:spacing w:after="0"/>
        <w:jc w:val="center"/>
        <w:rPr>
          <w:rFonts w:cstheme="minorHAnsi"/>
          <w:sz w:val="24"/>
          <w:szCs w:val="24"/>
        </w:rPr>
      </w:pPr>
    </w:p>
    <w:p w:rsidR="009E1DEF" w:rsidRPr="009E1DEF" w:rsidRDefault="00B232FB" w:rsidP="009E1DEF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9E1DEF">
        <w:rPr>
          <w:rFonts w:cstheme="minorHAnsi"/>
          <w:sz w:val="24"/>
          <w:szCs w:val="24"/>
        </w:rPr>
        <w:tab/>
        <w:t xml:space="preserve">The Town of Red Cedar, Dunn County, </w:t>
      </w:r>
      <w:r w:rsidR="00CC158E">
        <w:rPr>
          <w:rFonts w:cstheme="minorHAnsi"/>
          <w:sz w:val="24"/>
          <w:szCs w:val="24"/>
        </w:rPr>
        <w:t xml:space="preserve">is seeking sealed bids for </w:t>
      </w:r>
      <w:r w:rsidR="006512CF">
        <w:rPr>
          <w:rFonts w:cstheme="minorHAnsi"/>
          <w:sz w:val="24"/>
          <w:szCs w:val="24"/>
        </w:rPr>
        <w:t xml:space="preserve">LT58-34S </w:t>
      </w:r>
      <w:r w:rsidR="00CC158E">
        <w:rPr>
          <w:rFonts w:cstheme="minorHAnsi"/>
          <w:sz w:val="24"/>
          <w:szCs w:val="24"/>
        </w:rPr>
        <w:t>a</w:t>
      </w:r>
      <w:r w:rsidRPr="009E1DEF">
        <w:rPr>
          <w:rFonts w:cstheme="minorHAnsi"/>
          <w:sz w:val="24"/>
          <w:szCs w:val="24"/>
        </w:rPr>
        <w:t>sphalt paving for LRIP/TRIP (Local/Town Road Improvement</w:t>
      </w:r>
      <w:r w:rsidR="0040653B">
        <w:rPr>
          <w:rFonts w:cstheme="minorHAnsi"/>
          <w:sz w:val="24"/>
          <w:szCs w:val="24"/>
        </w:rPr>
        <w:t xml:space="preserve"> Project</w:t>
      </w:r>
      <w:r w:rsidR="00507E31">
        <w:rPr>
          <w:rFonts w:cstheme="minorHAnsi"/>
          <w:sz w:val="24"/>
          <w:szCs w:val="24"/>
        </w:rPr>
        <w:t xml:space="preserve">) </w:t>
      </w:r>
      <w:r w:rsidR="0040653B">
        <w:rPr>
          <w:rFonts w:cstheme="minorHAnsi"/>
          <w:sz w:val="24"/>
          <w:szCs w:val="24"/>
        </w:rPr>
        <w:t xml:space="preserve">road work </w:t>
      </w:r>
      <w:r w:rsidR="009E1DEF" w:rsidRPr="009E1DEF">
        <w:rPr>
          <w:rFonts w:cstheme="minorHAnsi"/>
          <w:sz w:val="24"/>
          <w:szCs w:val="24"/>
        </w:rPr>
        <w:t xml:space="preserve">on </w:t>
      </w:r>
      <w:r w:rsidRPr="009E1DEF">
        <w:rPr>
          <w:rFonts w:cstheme="minorHAnsi"/>
          <w:sz w:val="24"/>
          <w:szCs w:val="24"/>
        </w:rPr>
        <w:t>530</w:t>
      </w:r>
      <w:r w:rsidRPr="009E1DEF">
        <w:rPr>
          <w:rFonts w:cstheme="minorHAnsi"/>
          <w:sz w:val="24"/>
          <w:szCs w:val="24"/>
          <w:vertAlign w:val="superscript"/>
        </w:rPr>
        <w:t>th</w:t>
      </w:r>
      <w:r w:rsidRPr="009E1DEF">
        <w:rPr>
          <w:rFonts w:cstheme="minorHAnsi"/>
          <w:sz w:val="24"/>
          <w:szCs w:val="24"/>
        </w:rPr>
        <w:t xml:space="preserve"> Street from Co. Rd. B</w:t>
      </w:r>
      <w:r w:rsidR="009E1DEF" w:rsidRPr="009E1DEF">
        <w:rPr>
          <w:rFonts w:cstheme="minorHAnsi"/>
          <w:sz w:val="24"/>
          <w:szCs w:val="24"/>
        </w:rPr>
        <w:t>B</w:t>
      </w:r>
      <w:r w:rsidRPr="009E1DEF">
        <w:rPr>
          <w:rFonts w:cstheme="minorHAnsi"/>
          <w:sz w:val="24"/>
          <w:szCs w:val="24"/>
        </w:rPr>
        <w:t xml:space="preserve"> south 1/2 mile (approx. 2640’ x 22’), in Cedar Falls, </w:t>
      </w:r>
      <w:proofErr w:type="spellStart"/>
      <w:r w:rsidRPr="009E1DEF">
        <w:rPr>
          <w:rFonts w:cstheme="minorHAnsi"/>
          <w:sz w:val="24"/>
          <w:szCs w:val="24"/>
        </w:rPr>
        <w:t>finegrade</w:t>
      </w:r>
      <w:proofErr w:type="spellEnd"/>
      <w:r w:rsidRPr="009E1DEF">
        <w:rPr>
          <w:rFonts w:cstheme="minorHAnsi"/>
          <w:sz w:val="24"/>
          <w:szCs w:val="24"/>
        </w:rPr>
        <w:t xml:space="preserve"> an</w:t>
      </w:r>
      <w:r w:rsidR="009E1DEF" w:rsidRPr="009E1DEF">
        <w:rPr>
          <w:rFonts w:cstheme="minorHAnsi"/>
          <w:sz w:val="24"/>
          <w:szCs w:val="24"/>
        </w:rPr>
        <w:t xml:space="preserve">d pave 2.5” compacted thickness, 2’ </w:t>
      </w:r>
      <w:proofErr w:type="spellStart"/>
      <w:r w:rsidR="009E1DEF" w:rsidRPr="009E1DEF">
        <w:rPr>
          <w:rFonts w:cstheme="minorHAnsi"/>
          <w:sz w:val="24"/>
          <w:szCs w:val="24"/>
        </w:rPr>
        <w:t>kickouts</w:t>
      </w:r>
      <w:proofErr w:type="spellEnd"/>
      <w:r w:rsidR="009E1DEF" w:rsidRPr="009E1DEF">
        <w:rPr>
          <w:rFonts w:cstheme="minorHAnsi"/>
          <w:sz w:val="24"/>
          <w:szCs w:val="24"/>
        </w:rPr>
        <w:t xml:space="preserve"> on all drives and field entrances, hot centerline seam, and traffic control. </w:t>
      </w:r>
      <w:r w:rsidR="00507E31">
        <w:rPr>
          <w:rFonts w:cstheme="minorHAnsi"/>
          <w:sz w:val="24"/>
          <w:szCs w:val="24"/>
        </w:rPr>
        <w:t xml:space="preserve">We request separate bid prices per ton on </w:t>
      </w:r>
      <w:r w:rsidR="006512CF">
        <w:rPr>
          <w:rFonts w:cstheme="minorHAnsi"/>
          <w:sz w:val="24"/>
          <w:szCs w:val="24"/>
        </w:rPr>
        <w:t xml:space="preserve">both </w:t>
      </w:r>
      <w:r w:rsidR="00507E31">
        <w:rPr>
          <w:rFonts w:cstheme="minorHAnsi"/>
          <w:sz w:val="24"/>
          <w:szCs w:val="24"/>
        </w:rPr>
        <w:t xml:space="preserve">hot mix and warm mix. </w:t>
      </w:r>
      <w:r w:rsidR="009E1DEF" w:rsidRPr="009E1DEF">
        <w:rPr>
          <w:rFonts w:cstheme="minorHAnsi"/>
          <w:sz w:val="24"/>
          <w:szCs w:val="24"/>
        </w:rPr>
        <w:t>W</w:t>
      </w:r>
      <w:r w:rsidR="009E1DEF" w:rsidRPr="009E1DEF">
        <w:rPr>
          <w:rFonts w:eastAsia="Times New Roman" w:cstheme="minorHAnsi"/>
          <w:bCs/>
          <w:sz w:val="24"/>
          <w:szCs w:val="24"/>
        </w:rPr>
        <w:t xml:space="preserve">ritten guarantee must be included with bid. Certificate of Insurance is required. Materials for work performed shall meet </w:t>
      </w:r>
      <w:proofErr w:type="spellStart"/>
      <w:r w:rsidR="009E1DEF" w:rsidRPr="009E1DEF">
        <w:rPr>
          <w:rFonts w:eastAsia="Times New Roman" w:cstheme="minorHAnsi"/>
          <w:bCs/>
          <w:sz w:val="24"/>
          <w:szCs w:val="24"/>
        </w:rPr>
        <w:t>WisDOT</w:t>
      </w:r>
      <w:proofErr w:type="spellEnd"/>
      <w:r w:rsidR="009E1DEF" w:rsidRPr="009E1DEF">
        <w:rPr>
          <w:rFonts w:eastAsia="Times New Roman" w:cstheme="minorHAnsi"/>
          <w:bCs/>
          <w:sz w:val="24"/>
          <w:szCs w:val="24"/>
        </w:rPr>
        <w:t xml:space="preserve"> specifications and standards. Contact Chairman, Pete </w:t>
      </w:r>
      <w:proofErr w:type="spellStart"/>
      <w:r w:rsidR="009E1DEF" w:rsidRPr="009E1DEF">
        <w:rPr>
          <w:rFonts w:eastAsia="Times New Roman" w:cstheme="minorHAnsi"/>
          <w:bCs/>
          <w:sz w:val="24"/>
          <w:szCs w:val="24"/>
        </w:rPr>
        <w:t>Prochnow</w:t>
      </w:r>
      <w:proofErr w:type="spellEnd"/>
      <w:r w:rsidR="009E1DEF" w:rsidRPr="009E1DEF">
        <w:rPr>
          <w:rFonts w:eastAsia="Times New Roman" w:cstheme="minorHAnsi"/>
          <w:bCs/>
          <w:sz w:val="24"/>
          <w:szCs w:val="24"/>
        </w:rPr>
        <w:t>, at (715) 231-1253 for additional info. Send sealed bids to the Town Clerk at E6990 720</w:t>
      </w:r>
      <w:r w:rsidR="009E1DEF" w:rsidRPr="009E1DEF">
        <w:rPr>
          <w:rFonts w:eastAsia="Times New Roman" w:cstheme="minorHAnsi"/>
          <w:bCs/>
          <w:sz w:val="24"/>
          <w:szCs w:val="24"/>
          <w:vertAlign w:val="superscript"/>
        </w:rPr>
        <w:t>th</w:t>
      </w:r>
      <w:r w:rsidR="009E1DEF" w:rsidRPr="009E1DEF">
        <w:rPr>
          <w:rFonts w:eastAsia="Times New Roman" w:cstheme="minorHAnsi"/>
          <w:bCs/>
          <w:sz w:val="24"/>
          <w:szCs w:val="24"/>
        </w:rPr>
        <w:t xml:space="preserve"> Avenue, Menomonie, WI 54751, or drop them in the mail slot at the town hall, no later than 4:00 p.m. on Friday, June 8, 2018. Mark envelope “</w:t>
      </w:r>
      <w:r w:rsidR="009E1DEF">
        <w:rPr>
          <w:rFonts w:eastAsia="Times New Roman" w:cstheme="minorHAnsi"/>
          <w:bCs/>
          <w:sz w:val="24"/>
          <w:szCs w:val="24"/>
        </w:rPr>
        <w:t>530</w:t>
      </w:r>
      <w:r w:rsidR="009E1DEF" w:rsidRPr="009E1DEF">
        <w:rPr>
          <w:rFonts w:eastAsia="Times New Roman" w:cstheme="minorHAnsi"/>
          <w:bCs/>
          <w:sz w:val="24"/>
          <w:szCs w:val="24"/>
          <w:vertAlign w:val="superscript"/>
        </w:rPr>
        <w:t>th</w:t>
      </w:r>
      <w:r w:rsidR="009E1DEF">
        <w:rPr>
          <w:rFonts w:eastAsia="Times New Roman" w:cstheme="minorHAnsi"/>
          <w:bCs/>
          <w:sz w:val="24"/>
          <w:szCs w:val="24"/>
        </w:rPr>
        <w:t xml:space="preserve"> St. LRIP </w:t>
      </w:r>
      <w:r w:rsidR="009E1DEF" w:rsidRPr="009E1DEF">
        <w:rPr>
          <w:rFonts w:eastAsia="Times New Roman" w:cstheme="minorHAnsi"/>
          <w:bCs/>
          <w:sz w:val="24"/>
          <w:szCs w:val="24"/>
        </w:rPr>
        <w:t>Bids.” Sealed bids will be publicly opened and acted upon at the regular Town Board meeting at 6:30 p.m. on Monday, June 11, 2018 at the Town Hall, E6591 627</w:t>
      </w:r>
      <w:r w:rsidR="009E1DEF" w:rsidRPr="009E1DEF">
        <w:rPr>
          <w:rFonts w:eastAsia="Times New Roman" w:cstheme="minorHAnsi"/>
          <w:bCs/>
          <w:sz w:val="24"/>
          <w:szCs w:val="24"/>
          <w:vertAlign w:val="superscript"/>
        </w:rPr>
        <w:t>th</w:t>
      </w:r>
      <w:r w:rsidR="009E1DEF" w:rsidRPr="009E1DEF">
        <w:rPr>
          <w:rFonts w:eastAsia="Times New Roman" w:cstheme="minorHAnsi"/>
          <w:bCs/>
          <w:sz w:val="24"/>
          <w:szCs w:val="24"/>
        </w:rPr>
        <w:t xml:space="preserve"> Ave., Menomonie, WI. The Town reserves the right to reject any and all bids or accept the bid most advantageous to the Town.  </w:t>
      </w:r>
    </w:p>
    <w:p w:rsidR="009E1DEF" w:rsidRPr="009E1DEF" w:rsidRDefault="009E1DEF" w:rsidP="009E1DEF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:rsidR="009E1DEF" w:rsidRPr="009E1DEF" w:rsidRDefault="009E1DEF" w:rsidP="009E1DEF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9E1DEF">
        <w:rPr>
          <w:rFonts w:eastAsia="Times New Roman" w:cstheme="minorHAnsi"/>
          <w:bCs/>
          <w:sz w:val="24"/>
          <w:szCs w:val="24"/>
        </w:rPr>
        <w:t>Cheryl Miller, Clerk</w:t>
      </w:r>
    </w:p>
    <w:p w:rsidR="009E1DEF" w:rsidRDefault="009E1DEF" w:rsidP="009E1DEF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9E1DEF">
        <w:rPr>
          <w:rFonts w:eastAsia="Times New Roman" w:cstheme="minorHAnsi"/>
          <w:bCs/>
          <w:sz w:val="24"/>
          <w:szCs w:val="24"/>
        </w:rPr>
        <w:t>(715) 556-5034</w:t>
      </w:r>
    </w:p>
    <w:p w:rsidR="00CC158E" w:rsidRDefault="00CC158E" w:rsidP="009E1DEF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sectPr w:rsidR="00CC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FB"/>
    <w:rsid w:val="0040653B"/>
    <w:rsid w:val="00507E31"/>
    <w:rsid w:val="006512CF"/>
    <w:rsid w:val="009643E2"/>
    <w:rsid w:val="009E1DEF"/>
    <w:rsid w:val="00AA6860"/>
    <w:rsid w:val="00B232FB"/>
    <w:rsid w:val="00CC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41BD2-FD8C-4F4B-98D9-6C1C74BD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Red Cedar Clerk</dc:creator>
  <cp:keywords/>
  <dc:description/>
  <cp:lastModifiedBy>Town of Red Cedar Clerk</cp:lastModifiedBy>
  <cp:revision>4</cp:revision>
  <cp:lastPrinted>2018-04-27T18:29:00Z</cp:lastPrinted>
  <dcterms:created xsi:type="dcterms:W3CDTF">2018-04-26T18:33:00Z</dcterms:created>
  <dcterms:modified xsi:type="dcterms:W3CDTF">2018-04-27T18:34:00Z</dcterms:modified>
</cp:coreProperties>
</file>