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88CC" w14:textId="0183C3F3" w:rsidR="00E57CC0" w:rsidRDefault="00A825A9" w:rsidP="00F2290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3B129" wp14:editId="3700E9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50380" cy="91884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of Red Ceda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2FFB8" w14:textId="137A2B1D" w:rsidR="00EC109A" w:rsidRDefault="00EC109A" w:rsidP="00EC109A">
      <w:pPr>
        <w:pStyle w:val="NoSpacing"/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June 2020</w:t>
      </w:r>
    </w:p>
    <w:p w14:paraId="7054BABC" w14:textId="1CAFC847" w:rsidR="00F22904" w:rsidRPr="00EF26C3" w:rsidRDefault="00F22904" w:rsidP="001E19A5">
      <w:pPr>
        <w:pStyle w:val="NoSpacing"/>
        <w:spacing w:before="120" w:after="120"/>
        <w:rPr>
          <w:sz w:val="20"/>
          <w:szCs w:val="20"/>
        </w:rPr>
      </w:pPr>
      <w:r w:rsidRPr="00EF26C3">
        <w:rPr>
          <w:sz w:val="20"/>
          <w:szCs w:val="20"/>
        </w:rPr>
        <w:t>Due to proposed changes in the Dunn County Solid Waste and Recycling Program</w:t>
      </w:r>
      <w:r w:rsidR="001C0663" w:rsidRPr="00EF26C3">
        <w:rPr>
          <w:sz w:val="20"/>
          <w:szCs w:val="20"/>
        </w:rPr>
        <w:t>,</w:t>
      </w:r>
      <w:r w:rsidRPr="00EF26C3">
        <w:rPr>
          <w:sz w:val="20"/>
          <w:szCs w:val="20"/>
        </w:rPr>
        <w:t xml:space="preserve"> which will negatively affect our residents, the Town of Red Cedar is looking into other options.</w:t>
      </w:r>
      <w:r w:rsidR="00EF26C3" w:rsidRPr="00EF26C3">
        <w:rPr>
          <w:sz w:val="20"/>
          <w:szCs w:val="20"/>
        </w:rPr>
        <w:t xml:space="preserve"> Your Town Board encourages you to go online and complete the survey, it should take only two minutes, and to attend the Town Board meeting on July 13th at 6:30 pm for an informational meeting. </w:t>
      </w:r>
    </w:p>
    <w:p w14:paraId="79690CC1" w14:textId="52257D8A" w:rsidR="008D6B6B" w:rsidRPr="00EF26C3" w:rsidRDefault="00F22904" w:rsidP="001E19A5">
      <w:pPr>
        <w:pStyle w:val="NoSpacing"/>
        <w:spacing w:before="120" w:after="120"/>
        <w:rPr>
          <w:sz w:val="20"/>
          <w:szCs w:val="20"/>
        </w:rPr>
      </w:pPr>
      <w:r w:rsidRPr="00EF26C3">
        <w:rPr>
          <w:sz w:val="20"/>
          <w:szCs w:val="20"/>
        </w:rPr>
        <w:t xml:space="preserve">In </w:t>
      </w:r>
      <w:r w:rsidR="001C0663" w:rsidRPr="00EF26C3">
        <w:rPr>
          <w:sz w:val="20"/>
          <w:szCs w:val="20"/>
        </w:rPr>
        <w:t xml:space="preserve">November </w:t>
      </w:r>
      <w:r w:rsidRPr="00EF26C3">
        <w:rPr>
          <w:sz w:val="20"/>
          <w:szCs w:val="20"/>
        </w:rPr>
        <w:t>2019</w:t>
      </w:r>
      <w:r w:rsidR="00E83505" w:rsidRPr="00EF26C3">
        <w:rPr>
          <w:sz w:val="20"/>
          <w:szCs w:val="20"/>
        </w:rPr>
        <w:t>,</w:t>
      </w:r>
      <w:r w:rsidRPr="00EF26C3">
        <w:rPr>
          <w:sz w:val="20"/>
          <w:szCs w:val="20"/>
        </w:rPr>
        <w:t xml:space="preserve"> </w:t>
      </w:r>
      <w:r w:rsidR="001C0663" w:rsidRPr="00EF26C3">
        <w:rPr>
          <w:sz w:val="20"/>
          <w:szCs w:val="20"/>
        </w:rPr>
        <w:t>t</w:t>
      </w:r>
      <w:r w:rsidRPr="00EF26C3">
        <w:rPr>
          <w:sz w:val="20"/>
          <w:szCs w:val="20"/>
        </w:rPr>
        <w:t xml:space="preserve">he Dunn County Solid Waste and Recycling </w:t>
      </w:r>
      <w:r w:rsidR="001C0663" w:rsidRPr="00EF26C3">
        <w:rPr>
          <w:sz w:val="20"/>
          <w:szCs w:val="20"/>
        </w:rPr>
        <w:t>Department (DCSW&amp;RD)</w:t>
      </w:r>
      <w:r w:rsidR="008878AB" w:rsidRPr="00EF26C3">
        <w:rPr>
          <w:sz w:val="20"/>
          <w:szCs w:val="20"/>
        </w:rPr>
        <w:t xml:space="preserve"> </w:t>
      </w:r>
      <w:r w:rsidR="001C0663" w:rsidRPr="00EF26C3">
        <w:rPr>
          <w:sz w:val="20"/>
          <w:szCs w:val="20"/>
        </w:rPr>
        <w:t xml:space="preserve">held a special meeting to discuss a </w:t>
      </w:r>
      <w:r w:rsidR="008D6B6B" w:rsidRPr="00EF26C3">
        <w:rPr>
          <w:sz w:val="20"/>
          <w:szCs w:val="20"/>
        </w:rPr>
        <w:t xml:space="preserve">Proposed Alternative </w:t>
      </w:r>
      <w:r w:rsidR="001C0663" w:rsidRPr="00EF26C3">
        <w:rPr>
          <w:sz w:val="20"/>
          <w:szCs w:val="20"/>
        </w:rPr>
        <w:t>Solid Waste and Recycling Business Model. At this meeting</w:t>
      </w:r>
      <w:r w:rsidR="008D6B6B" w:rsidRPr="00EF26C3">
        <w:rPr>
          <w:sz w:val="20"/>
          <w:szCs w:val="20"/>
        </w:rPr>
        <w:t>,</w:t>
      </w:r>
      <w:r w:rsidR="001C0663" w:rsidRPr="00EF26C3">
        <w:rPr>
          <w:sz w:val="20"/>
          <w:szCs w:val="20"/>
        </w:rPr>
        <w:t xml:space="preserve"> it was proposed to increase fees to the towns to help balance the budget</w:t>
      </w:r>
      <w:r w:rsidR="00EF26C3">
        <w:rPr>
          <w:sz w:val="20"/>
          <w:szCs w:val="20"/>
        </w:rPr>
        <w:t xml:space="preserve">, at the same time they would </w:t>
      </w:r>
      <w:r w:rsidR="008D6B6B" w:rsidRPr="00EF26C3">
        <w:rPr>
          <w:sz w:val="20"/>
          <w:szCs w:val="20"/>
        </w:rPr>
        <w:t>stop recycling select items that are not mandated</w:t>
      </w:r>
      <w:r w:rsidR="00EF26C3">
        <w:rPr>
          <w:sz w:val="20"/>
          <w:szCs w:val="20"/>
        </w:rPr>
        <w:t xml:space="preserve"> to be recycled</w:t>
      </w:r>
      <w:r w:rsidR="008D6B6B" w:rsidRPr="00EF26C3">
        <w:rPr>
          <w:sz w:val="20"/>
          <w:szCs w:val="20"/>
        </w:rPr>
        <w:t xml:space="preserve"> by the State of Wisconsin. </w:t>
      </w:r>
      <w:r w:rsidR="00A5004E" w:rsidRPr="00EF26C3">
        <w:rPr>
          <w:sz w:val="20"/>
          <w:szCs w:val="20"/>
        </w:rPr>
        <w:t>S</w:t>
      </w:r>
      <w:r w:rsidR="001C0663" w:rsidRPr="00EF26C3">
        <w:rPr>
          <w:sz w:val="20"/>
          <w:szCs w:val="20"/>
        </w:rPr>
        <w:t>ince towns had already passed their local budgets</w:t>
      </w:r>
      <w:r w:rsidR="00A5004E" w:rsidRPr="00EF26C3">
        <w:rPr>
          <w:sz w:val="20"/>
          <w:szCs w:val="20"/>
        </w:rPr>
        <w:t xml:space="preserve">, based on numbers provided by DCSW&amp;RD, </w:t>
      </w:r>
      <w:r w:rsidR="001C0663" w:rsidRPr="00EF26C3">
        <w:rPr>
          <w:sz w:val="20"/>
          <w:szCs w:val="20"/>
        </w:rPr>
        <w:t xml:space="preserve">and prepared documents for their residents, </w:t>
      </w:r>
      <w:r w:rsidR="00A5004E" w:rsidRPr="00EF26C3">
        <w:rPr>
          <w:sz w:val="20"/>
          <w:szCs w:val="20"/>
        </w:rPr>
        <w:t>the Dunn County Solid Waste and Recycling Management Board</w:t>
      </w:r>
      <w:r w:rsidR="001C0663" w:rsidRPr="00EF26C3">
        <w:rPr>
          <w:sz w:val="20"/>
          <w:szCs w:val="20"/>
        </w:rPr>
        <w:t xml:space="preserve"> </w:t>
      </w:r>
      <w:r w:rsidR="00A5004E" w:rsidRPr="00EF26C3">
        <w:rPr>
          <w:sz w:val="20"/>
          <w:szCs w:val="20"/>
        </w:rPr>
        <w:t>(</w:t>
      </w:r>
      <w:bookmarkStart w:id="0" w:name="_Hlk43390265"/>
      <w:r w:rsidR="00A5004E" w:rsidRPr="00EF26C3">
        <w:rPr>
          <w:sz w:val="20"/>
          <w:szCs w:val="20"/>
        </w:rPr>
        <w:t>DCSW&amp;RMB</w:t>
      </w:r>
      <w:bookmarkEnd w:id="0"/>
      <w:r w:rsidR="00A5004E" w:rsidRPr="00EF26C3">
        <w:rPr>
          <w:sz w:val="20"/>
          <w:szCs w:val="20"/>
        </w:rPr>
        <w:t xml:space="preserve">) </w:t>
      </w:r>
      <w:r w:rsidR="008D6B6B" w:rsidRPr="00EF26C3">
        <w:rPr>
          <w:sz w:val="20"/>
          <w:szCs w:val="20"/>
        </w:rPr>
        <w:t xml:space="preserve">decided to leave the amount charged to towns the same. </w:t>
      </w:r>
      <w:r w:rsidR="00A5004E" w:rsidRPr="00EF26C3">
        <w:rPr>
          <w:sz w:val="20"/>
          <w:szCs w:val="20"/>
        </w:rPr>
        <w:t>This action result</w:t>
      </w:r>
      <w:r w:rsidR="00EC109A">
        <w:rPr>
          <w:sz w:val="20"/>
          <w:szCs w:val="20"/>
        </w:rPr>
        <w:t>ed</w:t>
      </w:r>
      <w:r w:rsidR="00A5004E" w:rsidRPr="00EF26C3">
        <w:rPr>
          <w:sz w:val="20"/>
          <w:szCs w:val="20"/>
        </w:rPr>
        <w:t xml:space="preserve"> in a deficit for 2020.  </w:t>
      </w:r>
    </w:p>
    <w:p w14:paraId="71F3AD33" w14:textId="034DF7F2" w:rsidR="00A5004E" w:rsidRPr="00EF26C3" w:rsidRDefault="00A5004E" w:rsidP="001E19A5">
      <w:pPr>
        <w:pStyle w:val="NoSpacing"/>
        <w:spacing w:before="120" w:after="120"/>
        <w:rPr>
          <w:sz w:val="20"/>
          <w:szCs w:val="20"/>
        </w:rPr>
      </w:pPr>
      <w:r w:rsidRPr="00EF26C3">
        <w:rPr>
          <w:sz w:val="20"/>
          <w:szCs w:val="20"/>
        </w:rPr>
        <w:t xml:space="preserve">Fast forward to the spring of 2020, the DCSW&amp;RMB started to discuss the deficit </w:t>
      </w:r>
      <w:r w:rsidR="001E1A60" w:rsidRPr="00EF26C3">
        <w:rPr>
          <w:sz w:val="20"/>
          <w:szCs w:val="20"/>
        </w:rPr>
        <w:t xml:space="preserve">and how they would overcome it. DCSW&amp;RMB recommended borrowing $330,000 from the County general fund to cover expenses through the end of the year. </w:t>
      </w:r>
      <w:r w:rsidR="00217772" w:rsidRPr="00EF26C3">
        <w:rPr>
          <w:sz w:val="20"/>
          <w:szCs w:val="20"/>
        </w:rPr>
        <w:t xml:space="preserve">They also cut services or closed some of the sites to help with the deficit. </w:t>
      </w:r>
      <w:r w:rsidR="001E1A60" w:rsidRPr="00EF26C3">
        <w:rPr>
          <w:sz w:val="20"/>
          <w:szCs w:val="20"/>
        </w:rPr>
        <w:t>At the same time, DCSW&amp;RMB started discussing a p</w:t>
      </w:r>
      <w:r w:rsidRPr="00EF26C3">
        <w:rPr>
          <w:sz w:val="20"/>
          <w:szCs w:val="20"/>
        </w:rPr>
        <w:t xml:space="preserve">lan for </w:t>
      </w:r>
      <w:r w:rsidR="00217772" w:rsidRPr="00EF26C3">
        <w:rPr>
          <w:sz w:val="20"/>
          <w:szCs w:val="20"/>
        </w:rPr>
        <w:t xml:space="preserve">purchasing new equipment and </w:t>
      </w:r>
      <w:r w:rsidR="001E1A60" w:rsidRPr="00EF26C3">
        <w:rPr>
          <w:sz w:val="20"/>
          <w:szCs w:val="20"/>
        </w:rPr>
        <w:t xml:space="preserve">building </w:t>
      </w:r>
      <w:r w:rsidR="00217772" w:rsidRPr="00EF26C3">
        <w:rPr>
          <w:sz w:val="20"/>
          <w:szCs w:val="20"/>
        </w:rPr>
        <w:t>a new</w:t>
      </w:r>
      <w:r w:rsidR="001E1A60" w:rsidRPr="00EF26C3">
        <w:rPr>
          <w:sz w:val="20"/>
          <w:szCs w:val="20"/>
        </w:rPr>
        <w:t xml:space="preserve"> transfer station at the Hwy 29 site. </w:t>
      </w:r>
      <w:r w:rsidR="00F54CD5" w:rsidRPr="00EF26C3">
        <w:rPr>
          <w:sz w:val="20"/>
          <w:szCs w:val="20"/>
        </w:rPr>
        <w:t>On May 13</w:t>
      </w:r>
      <w:r w:rsidR="00F54CD5" w:rsidRPr="00EF26C3">
        <w:rPr>
          <w:sz w:val="20"/>
          <w:szCs w:val="20"/>
          <w:vertAlign w:val="superscript"/>
        </w:rPr>
        <w:t>th</w:t>
      </w:r>
      <w:r w:rsidR="00F54CD5" w:rsidRPr="00EF26C3">
        <w:rPr>
          <w:sz w:val="20"/>
          <w:szCs w:val="20"/>
        </w:rPr>
        <w:t xml:space="preserve">, the County Manager and Chief Financial Officer recommended denial of the budget adjustment request from the DCSW&amp;RMB. </w:t>
      </w:r>
      <w:r w:rsidR="001E1A60" w:rsidRPr="00EF26C3">
        <w:rPr>
          <w:sz w:val="20"/>
          <w:szCs w:val="20"/>
        </w:rPr>
        <w:t>On May 20</w:t>
      </w:r>
      <w:r w:rsidR="001E1A60" w:rsidRPr="00EF26C3">
        <w:rPr>
          <w:sz w:val="20"/>
          <w:szCs w:val="20"/>
          <w:vertAlign w:val="superscript"/>
        </w:rPr>
        <w:t>th</w:t>
      </w:r>
      <w:r w:rsidR="001E1A60" w:rsidRPr="00EF26C3">
        <w:rPr>
          <w:sz w:val="20"/>
          <w:szCs w:val="20"/>
        </w:rPr>
        <w:t xml:space="preserve">, the Dunn County Board of Supervisors passed a resolution </w:t>
      </w:r>
      <w:r w:rsidR="0095655E" w:rsidRPr="00EF26C3">
        <w:rPr>
          <w:sz w:val="20"/>
          <w:szCs w:val="20"/>
        </w:rPr>
        <w:t xml:space="preserve">to </w:t>
      </w:r>
      <w:r w:rsidR="001E1A60" w:rsidRPr="00EF26C3">
        <w:rPr>
          <w:sz w:val="20"/>
          <w:szCs w:val="20"/>
        </w:rPr>
        <w:t xml:space="preserve">borrow the money with the </w:t>
      </w:r>
      <w:r w:rsidR="0095655E" w:rsidRPr="00EF26C3">
        <w:rPr>
          <w:sz w:val="20"/>
          <w:szCs w:val="20"/>
        </w:rPr>
        <w:t>caveat</w:t>
      </w:r>
      <w:r w:rsidR="001E1A60" w:rsidRPr="00EF26C3">
        <w:rPr>
          <w:sz w:val="20"/>
          <w:szCs w:val="20"/>
        </w:rPr>
        <w:t xml:space="preserve"> that it will be paid back in 2021</w:t>
      </w:r>
      <w:r w:rsidR="0095655E" w:rsidRPr="00EF26C3">
        <w:rPr>
          <w:sz w:val="20"/>
          <w:szCs w:val="20"/>
        </w:rPr>
        <w:t xml:space="preserve"> by charging the </w:t>
      </w:r>
      <w:r w:rsidR="00F54CD5" w:rsidRPr="00EF26C3">
        <w:rPr>
          <w:sz w:val="20"/>
          <w:szCs w:val="20"/>
        </w:rPr>
        <w:t>municipalities o</w:t>
      </w:r>
      <w:r w:rsidR="0095655E" w:rsidRPr="00EF26C3">
        <w:rPr>
          <w:sz w:val="20"/>
          <w:szCs w:val="20"/>
        </w:rPr>
        <w:t>f Dunn County that participate in the program</w:t>
      </w:r>
      <w:r w:rsidR="001E1A60" w:rsidRPr="00EF26C3">
        <w:rPr>
          <w:sz w:val="20"/>
          <w:szCs w:val="20"/>
        </w:rPr>
        <w:t xml:space="preserve">. </w:t>
      </w:r>
    </w:p>
    <w:p w14:paraId="5FF474C0" w14:textId="1AA4DD2E" w:rsidR="00217772" w:rsidRPr="00EF26C3" w:rsidRDefault="00217772" w:rsidP="001E19A5">
      <w:pPr>
        <w:pStyle w:val="NoSpacing"/>
        <w:spacing w:before="120" w:after="120"/>
        <w:rPr>
          <w:sz w:val="20"/>
          <w:szCs w:val="20"/>
        </w:rPr>
      </w:pPr>
      <w:r w:rsidRPr="00EF26C3">
        <w:rPr>
          <w:sz w:val="20"/>
          <w:szCs w:val="20"/>
        </w:rPr>
        <w:t>The DCSW&amp;RMB is proposing a levy referendum to be placed on the ballot in November 2020</w:t>
      </w:r>
      <w:r w:rsidR="00F54CD5" w:rsidRPr="00EF26C3">
        <w:rPr>
          <w:sz w:val="20"/>
          <w:szCs w:val="20"/>
        </w:rPr>
        <w:t xml:space="preserve"> to exceed the levy limit by up to $1,000,000 for the next five years to pay for a portion of the cost associated with capital improvements or operations of the Dunn County Solid Waste and Recycling Program. </w:t>
      </w:r>
      <w:r w:rsidR="001E19A5" w:rsidRPr="00EF26C3">
        <w:rPr>
          <w:sz w:val="20"/>
          <w:szCs w:val="20"/>
        </w:rPr>
        <w:t>The resolution for the referendum was presented to the Dunn County Board of Supervisors on June 17</w:t>
      </w:r>
      <w:r w:rsidR="001E19A5" w:rsidRPr="00EF26C3">
        <w:rPr>
          <w:sz w:val="20"/>
          <w:szCs w:val="20"/>
          <w:vertAlign w:val="superscript"/>
        </w:rPr>
        <w:t>th</w:t>
      </w:r>
      <w:r w:rsidR="00EC109A">
        <w:rPr>
          <w:sz w:val="20"/>
          <w:szCs w:val="20"/>
        </w:rPr>
        <w:t>; t</w:t>
      </w:r>
      <w:r w:rsidR="001E19A5" w:rsidRPr="00EF26C3">
        <w:rPr>
          <w:sz w:val="20"/>
          <w:szCs w:val="20"/>
        </w:rPr>
        <w:t xml:space="preserve">he resolution was postponed until July as DCSW&amp;RD did not have the financial impact numbers for the resolution. </w:t>
      </w:r>
    </w:p>
    <w:p w14:paraId="5997F563" w14:textId="3E8861F3" w:rsidR="00F12EEE" w:rsidRPr="00EF26C3" w:rsidRDefault="00F12EEE" w:rsidP="001E19A5">
      <w:pPr>
        <w:pStyle w:val="NoSpacing"/>
        <w:spacing w:before="120" w:after="120"/>
        <w:rPr>
          <w:b/>
          <w:bCs/>
          <w:sz w:val="20"/>
          <w:szCs w:val="20"/>
          <w:u w:val="single"/>
        </w:rPr>
      </w:pPr>
      <w:r w:rsidRPr="00EF26C3">
        <w:rPr>
          <w:b/>
          <w:bCs/>
          <w:sz w:val="20"/>
          <w:szCs w:val="20"/>
          <w:u w:val="single"/>
        </w:rPr>
        <w:t xml:space="preserve">What does this mean to </w:t>
      </w:r>
      <w:r w:rsidR="00EF26C3">
        <w:rPr>
          <w:b/>
          <w:bCs/>
          <w:sz w:val="20"/>
          <w:szCs w:val="20"/>
          <w:u w:val="single"/>
        </w:rPr>
        <w:t>the</w:t>
      </w:r>
      <w:r w:rsidRPr="00EF26C3">
        <w:rPr>
          <w:b/>
          <w:bCs/>
          <w:sz w:val="20"/>
          <w:szCs w:val="20"/>
          <w:u w:val="single"/>
        </w:rPr>
        <w:t xml:space="preserve"> </w:t>
      </w:r>
      <w:r w:rsidR="00EF26C3">
        <w:rPr>
          <w:b/>
          <w:bCs/>
          <w:sz w:val="20"/>
          <w:szCs w:val="20"/>
          <w:u w:val="single"/>
        </w:rPr>
        <w:t>r</w:t>
      </w:r>
      <w:r w:rsidRPr="00EF26C3">
        <w:rPr>
          <w:b/>
          <w:bCs/>
          <w:sz w:val="20"/>
          <w:szCs w:val="20"/>
          <w:u w:val="single"/>
        </w:rPr>
        <w:t>esidents</w:t>
      </w:r>
      <w:r w:rsidR="005021F6" w:rsidRPr="00EF26C3">
        <w:rPr>
          <w:b/>
          <w:bCs/>
          <w:sz w:val="20"/>
          <w:szCs w:val="20"/>
          <w:u w:val="single"/>
        </w:rPr>
        <w:t xml:space="preserve"> and the Town of Red Cedar</w:t>
      </w:r>
      <w:r w:rsidRPr="00EF26C3">
        <w:rPr>
          <w:b/>
          <w:bCs/>
          <w:sz w:val="20"/>
          <w:szCs w:val="20"/>
          <w:u w:val="single"/>
        </w:rPr>
        <w:t>?</w:t>
      </w:r>
    </w:p>
    <w:p w14:paraId="545AF700" w14:textId="7F056379" w:rsidR="007959FD" w:rsidRPr="00EF26C3" w:rsidRDefault="00660F55" w:rsidP="001E19A5">
      <w:pPr>
        <w:pStyle w:val="NoSpacing"/>
        <w:spacing w:before="120" w:after="120"/>
        <w:rPr>
          <w:b/>
          <w:bCs/>
          <w:sz w:val="20"/>
          <w:szCs w:val="20"/>
        </w:rPr>
      </w:pPr>
      <w:r w:rsidRPr="00EF26C3">
        <w:rPr>
          <w:b/>
          <w:bCs/>
          <w:sz w:val="20"/>
          <w:szCs w:val="20"/>
        </w:rPr>
        <w:t xml:space="preserve">Dunn County Solid Waste </w:t>
      </w:r>
      <w:r w:rsidR="007959FD" w:rsidRPr="00EF26C3">
        <w:rPr>
          <w:b/>
          <w:bCs/>
          <w:sz w:val="20"/>
          <w:szCs w:val="20"/>
        </w:rPr>
        <w:t>Cost</w:t>
      </w:r>
      <w:r w:rsidR="00525DF2" w:rsidRPr="00EF26C3">
        <w:rPr>
          <w:b/>
          <w:bCs/>
          <w:sz w:val="20"/>
          <w:szCs w:val="20"/>
        </w:rPr>
        <w:t xml:space="preserve"> and Availability</w:t>
      </w:r>
    </w:p>
    <w:p w14:paraId="438ECB6A" w14:textId="77777777" w:rsidR="00525DF2" w:rsidRPr="00EF26C3" w:rsidRDefault="007959FD" w:rsidP="001E19A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 xml:space="preserve">2020 </w:t>
      </w:r>
    </w:p>
    <w:p w14:paraId="68A82AE3" w14:textId="0FE0B62B" w:rsidR="007959FD" w:rsidRPr="00EF26C3" w:rsidRDefault="007959FD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>Amount paid $65.00 per household/$50,232</w:t>
      </w:r>
      <w:r w:rsidR="005021F6" w:rsidRPr="00EF26C3">
        <w:rPr>
          <w:sz w:val="20"/>
          <w:szCs w:val="20"/>
        </w:rPr>
        <w:t xml:space="preserve"> annual amount paid by the </w:t>
      </w:r>
      <w:r w:rsidR="00EF26C3" w:rsidRPr="00EF26C3">
        <w:rPr>
          <w:sz w:val="20"/>
          <w:szCs w:val="20"/>
        </w:rPr>
        <w:t>t</w:t>
      </w:r>
      <w:r w:rsidR="005021F6" w:rsidRPr="00EF26C3">
        <w:rPr>
          <w:sz w:val="20"/>
          <w:szCs w:val="20"/>
        </w:rPr>
        <w:t>own</w:t>
      </w:r>
    </w:p>
    <w:p w14:paraId="6ACF6515" w14:textId="2E95FAF2" w:rsidR="007959FD" w:rsidRPr="00EF26C3" w:rsidRDefault="007959FD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>Approximate deficit to be paid in 2021</w:t>
      </w:r>
      <w:r w:rsidR="00EC109A">
        <w:rPr>
          <w:sz w:val="20"/>
          <w:szCs w:val="20"/>
        </w:rPr>
        <w:t xml:space="preserve">: </w:t>
      </w:r>
      <w:r w:rsidRPr="00EF26C3">
        <w:rPr>
          <w:sz w:val="20"/>
          <w:szCs w:val="20"/>
        </w:rPr>
        <w:t xml:space="preserve"> $55 per household</w:t>
      </w:r>
      <w:r w:rsidR="00EC109A">
        <w:rPr>
          <w:sz w:val="20"/>
          <w:szCs w:val="20"/>
        </w:rPr>
        <w:t xml:space="preserve"> or </w:t>
      </w:r>
      <w:r w:rsidRPr="00EF26C3">
        <w:rPr>
          <w:sz w:val="20"/>
          <w:szCs w:val="20"/>
        </w:rPr>
        <w:t>$48,000</w:t>
      </w:r>
      <w:r w:rsidR="005021F6" w:rsidRPr="00EF26C3">
        <w:rPr>
          <w:sz w:val="20"/>
          <w:szCs w:val="20"/>
        </w:rPr>
        <w:t xml:space="preserve"> additional annual amount to be paid by the Town</w:t>
      </w:r>
      <w:r w:rsidR="00660F55" w:rsidRPr="00EF26C3">
        <w:rPr>
          <w:sz w:val="20"/>
          <w:szCs w:val="20"/>
        </w:rPr>
        <w:t xml:space="preserve"> to the Dunn County Solid Waste and Recycling Program</w:t>
      </w:r>
    </w:p>
    <w:p w14:paraId="09E6E43E" w14:textId="54452BCD" w:rsidR="001E19A5" w:rsidRPr="00EF26C3" w:rsidRDefault="001E19A5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>To be determined</w:t>
      </w:r>
      <w:r w:rsidR="00EC109A">
        <w:rPr>
          <w:sz w:val="20"/>
          <w:szCs w:val="20"/>
        </w:rPr>
        <w:t xml:space="preserve">: </w:t>
      </w:r>
      <w:r w:rsidRPr="00EF26C3">
        <w:rPr>
          <w:sz w:val="20"/>
          <w:szCs w:val="20"/>
        </w:rPr>
        <w:t xml:space="preserve"> s</w:t>
      </w:r>
      <w:r w:rsidR="00D229B6" w:rsidRPr="00EF26C3">
        <w:rPr>
          <w:sz w:val="20"/>
          <w:szCs w:val="20"/>
        </w:rPr>
        <w:t>atellite collection s</w:t>
      </w:r>
      <w:r w:rsidR="00525DF2" w:rsidRPr="00EF26C3">
        <w:rPr>
          <w:sz w:val="20"/>
          <w:szCs w:val="20"/>
        </w:rPr>
        <w:t>ites clos</w:t>
      </w:r>
      <w:r w:rsidR="00EC109A">
        <w:rPr>
          <w:sz w:val="20"/>
          <w:szCs w:val="20"/>
        </w:rPr>
        <w:t>ed</w:t>
      </w:r>
      <w:r w:rsidRPr="00EF26C3">
        <w:rPr>
          <w:sz w:val="20"/>
          <w:szCs w:val="20"/>
        </w:rPr>
        <w:t xml:space="preserve"> and/or</w:t>
      </w:r>
      <w:r w:rsidR="00525DF2" w:rsidRPr="00EF26C3">
        <w:rPr>
          <w:sz w:val="20"/>
          <w:szCs w:val="20"/>
        </w:rPr>
        <w:t xml:space="preserve"> sites re-opened with limited hours</w:t>
      </w:r>
    </w:p>
    <w:p w14:paraId="031AA0B8" w14:textId="43C51FB6" w:rsidR="00525DF2" w:rsidRPr="00EF26C3" w:rsidRDefault="00525DF2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>Clean Sweep</w:t>
      </w:r>
      <w:r w:rsidR="00EC109A">
        <w:rPr>
          <w:sz w:val="20"/>
          <w:szCs w:val="20"/>
        </w:rPr>
        <w:t xml:space="preserve"> Collection Program </w:t>
      </w:r>
      <w:r w:rsidR="001E19A5" w:rsidRPr="00EF26C3">
        <w:rPr>
          <w:sz w:val="20"/>
          <w:szCs w:val="20"/>
        </w:rPr>
        <w:t>is c</w:t>
      </w:r>
      <w:r w:rsidRPr="00EF26C3">
        <w:rPr>
          <w:sz w:val="20"/>
          <w:szCs w:val="20"/>
        </w:rPr>
        <w:t>ancelled</w:t>
      </w:r>
      <w:r w:rsidR="001E19A5" w:rsidRPr="00EF26C3">
        <w:rPr>
          <w:sz w:val="20"/>
          <w:szCs w:val="20"/>
        </w:rPr>
        <w:t xml:space="preserve"> for 2020</w:t>
      </w:r>
      <w:r w:rsidR="00EC109A">
        <w:rPr>
          <w:sz w:val="20"/>
          <w:szCs w:val="20"/>
        </w:rPr>
        <w:t>; residents are urged to go to Polk or St. Croix County</w:t>
      </w:r>
    </w:p>
    <w:p w14:paraId="7EF0F67D" w14:textId="77777777" w:rsidR="00525DF2" w:rsidRPr="00EF26C3" w:rsidRDefault="007959FD" w:rsidP="001E19A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 xml:space="preserve">2021 </w:t>
      </w:r>
    </w:p>
    <w:p w14:paraId="537BF24B" w14:textId="2BC376A1" w:rsidR="007959FD" w:rsidRPr="00EF26C3" w:rsidRDefault="007959FD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 xml:space="preserve">Proposed </w:t>
      </w:r>
      <w:r w:rsidR="005021F6" w:rsidRPr="00EF26C3">
        <w:rPr>
          <w:sz w:val="20"/>
          <w:szCs w:val="20"/>
        </w:rPr>
        <w:t>payment of $190 per household</w:t>
      </w:r>
      <w:r w:rsidR="00EC109A">
        <w:rPr>
          <w:sz w:val="20"/>
          <w:szCs w:val="20"/>
        </w:rPr>
        <w:t xml:space="preserve"> or </w:t>
      </w:r>
      <w:r w:rsidR="005021F6" w:rsidRPr="00EF26C3">
        <w:rPr>
          <w:sz w:val="20"/>
          <w:szCs w:val="20"/>
        </w:rPr>
        <w:t xml:space="preserve">$165,965 amount paid by the </w:t>
      </w:r>
      <w:r w:rsidR="00EF26C3" w:rsidRPr="00EF26C3">
        <w:rPr>
          <w:sz w:val="20"/>
          <w:szCs w:val="20"/>
        </w:rPr>
        <w:t>t</w:t>
      </w:r>
      <w:r w:rsidR="005021F6" w:rsidRPr="00EF26C3">
        <w:rPr>
          <w:sz w:val="20"/>
          <w:szCs w:val="20"/>
        </w:rPr>
        <w:t>own</w:t>
      </w:r>
    </w:p>
    <w:p w14:paraId="45C3A722" w14:textId="0C3F372D" w:rsidR="001E19A5" w:rsidRPr="00EF26C3" w:rsidRDefault="00660F55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F26C3">
        <w:rPr>
          <w:sz w:val="20"/>
          <w:szCs w:val="20"/>
        </w:rPr>
        <w:t>Dunn County wide r</w:t>
      </w:r>
      <w:r w:rsidR="00525DF2" w:rsidRPr="00EF26C3">
        <w:rPr>
          <w:sz w:val="20"/>
          <w:szCs w:val="20"/>
        </w:rPr>
        <w:t>eferendum for Levy increase to support the new facility, approx</w:t>
      </w:r>
      <w:r w:rsidR="001E19A5" w:rsidRPr="00EF26C3">
        <w:rPr>
          <w:sz w:val="20"/>
          <w:szCs w:val="20"/>
        </w:rPr>
        <w:t>imate</w:t>
      </w:r>
      <w:r w:rsidR="00525DF2" w:rsidRPr="00EF26C3">
        <w:rPr>
          <w:sz w:val="20"/>
          <w:szCs w:val="20"/>
        </w:rPr>
        <w:t xml:space="preserve"> amount per household</w:t>
      </w:r>
      <w:r w:rsidR="001E19A5" w:rsidRPr="00EF26C3">
        <w:rPr>
          <w:sz w:val="20"/>
          <w:szCs w:val="20"/>
        </w:rPr>
        <w:t xml:space="preserve"> (</w:t>
      </w:r>
      <w:r w:rsidR="00EF26C3">
        <w:rPr>
          <w:sz w:val="20"/>
          <w:szCs w:val="20"/>
        </w:rPr>
        <w:t xml:space="preserve">amount currently </w:t>
      </w:r>
      <w:r w:rsidR="001E19A5" w:rsidRPr="00EF26C3">
        <w:rPr>
          <w:sz w:val="20"/>
          <w:szCs w:val="20"/>
        </w:rPr>
        <w:t xml:space="preserve">unknown) </w:t>
      </w:r>
    </w:p>
    <w:p w14:paraId="60FFDE97" w14:textId="06D3DC00" w:rsidR="00D229B6" w:rsidRPr="00EC109A" w:rsidRDefault="00D229B6" w:rsidP="001E19A5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C109A">
        <w:rPr>
          <w:sz w:val="20"/>
          <w:szCs w:val="20"/>
        </w:rPr>
        <w:t>Satellite collection s</w:t>
      </w:r>
      <w:r w:rsidR="00525DF2" w:rsidRPr="00EC109A">
        <w:rPr>
          <w:sz w:val="20"/>
          <w:szCs w:val="20"/>
        </w:rPr>
        <w:t xml:space="preserve">ites </w:t>
      </w:r>
      <w:r w:rsidRPr="00EC109A">
        <w:rPr>
          <w:sz w:val="20"/>
          <w:szCs w:val="20"/>
        </w:rPr>
        <w:t>closed</w:t>
      </w:r>
      <w:r w:rsidR="00EC109A">
        <w:rPr>
          <w:sz w:val="20"/>
          <w:szCs w:val="20"/>
        </w:rPr>
        <w:t xml:space="preserve"> with the </w:t>
      </w:r>
      <w:r w:rsidRPr="00EC109A">
        <w:rPr>
          <w:sz w:val="20"/>
          <w:szCs w:val="20"/>
        </w:rPr>
        <w:t>Hwy 29 facility site open</w:t>
      </w:r>
    </w:p>
    <w:p w14:paraId="63D319C6" w14:textId="5E8E7188" w:rsidR="00A825A9" w:rsidRPr="00EF26C3" w:rsidRDefault="00660F55" w:rsidP="001E19A5">
      <w:pPr>
        <w:pStyle w:val="NoSpacing"/>
        <w:spacing w:before="120" w:after="120"/>
        <w:rPr>
          <w:b/>
          <w:bCs/>
          <w:sz w:val="20"/>
          <w:szCs w:val="20"/>
        </w:rPr>
      </w:pPr>
      <w:r w:rsidRPr="00EF26C3">
        <w:rPr>
          <w:b/>
          <w:bCs/>
          <w:sz w:val="20"/>
          <w:szCs w:val="20"/>
        </w:rPr>
        <w:t xml:space="preserve">Proposed </w:t>
      </w:r>
      <w:r w:rsidR="00A825A9" w:rsidRPr="00EF26C3">
        <w:rPr>
          <w:b/>
          <w:bCs/>
          <w:sz w:val="20"/>
          <w:szCs w:val="20"/>
        </w:rPr>
        <w:t>Alternative Option/Cost</w:t>
      </w:r>
    </w:p>
    <w:p w14:paraId="2B5245FF" w14:textId="77777777" w:rsidR="00A825A9" w:rsidRPr="00EF26C3" w:rsidRDefault="00D229B6" w:rsidP="001E19A5">
      <w:pPr>
        <w:pStyle w:val="NoSpacing"/>
        <w:spacing w:before="120" w:after="120"/>
        <w:rPr>
          <w:sz w:val="20"/>
          <w:szCs w:val="20"/>
        </w:rPr>
      </w:pPr>
      <w:r w:rsidRPr="00EF26C3">
        <w:rPr>
          <w:sz w:val="20"/>
          <w:szCs w:val="20"/>
        </w:rPr>
        <w:t>As the above changes will negatively affect our residents, the Town of Red Cedar is looking into other options.</w:t>
      </w:r>
      <w:r w:rsidR="00A825A9" w:rsidRPr="00EF26C3">
        <w:rPr>
          <w:sz w:val="20"/>
          <w:szCs w:val="20"/>
        </w:rPr>
        <w:t xml:space="preserve"> The Town is aware that besides the annual Solid Waste and Recycling fee, some residents choose to hire out for private garbage and recycling curbside pick-up.</w:t>
      </w:r>
    </w:p>
    <w:p w14:paraId="5C9D379F" w14:textId="316A935A" w:rsidR="00A825A9" w:rsidRPr="00EF26C3" w:rsidRDefault="00A825A9" w:rsidP="001E19A5">
      <w:pPr>
        <w:pStyle w:val="ListParagraph"/>
        <w:numPr>
          <w:ilvl w:val="0"/>
          <w:numId w:val="8"/>
        </w:numPr>
        <w:rPr>
          <w:szCs w:val="20"/>
        </w:rPr>
      </w:pPr>
      <w:r w:rsidRPr="00EF26C3">
        <w:rPr>
          <w:szCs w:val="20"/>
        </w:rPr>
        <w:t>2021</w:t>
      </w:r>
    </w:p>
    <w:p w14:paraId="70664CF8" w14:textId="2C1324B2" w:rsidR="008878AB" w:rsidRPr="00EF26C3" w:rsidRDefault="001E19A5" w:rsidP="001E19A5">
      <w:pPr>
        <w:pStyle w:val="ListParagraph"/>
        <w:numPr>
          <w:ilvl w:val="1"/>
          <w:numId w:val="8"/>
        </w:numPr>
        <w:rPr>
          <w:szCs w:val="20"/>
        </w:rPr>
      </w:pPr>
      <w:r w:rsidRPr="00EF26C3">
        <w:rPr>
          <w:szCs w:val="20"/>
        </w:rPr>
        <w:t xml:space="preserve">The Town has received a </w:t>
      </w:r>
      <w:r w:rsidR="00660F55" w:rsidRPr="00EF26C3">
        <w:rPr>
          <w:szCs w:val="20"/>
        </w:rPr>
        <w:t>five-year</w:t>
      </w:r>
      <w:r w:rsidR="00A825A9" w:rsidRPr="00EF26C3">
        <w:rPr>
          <w:szCs w:val="20"/>
        </w:rPr>
        <w:t xml:space="preserve"> quote for </w:t>
      </w:r>
      <w:r w:rsidR="00660F55" w:rsidRPr="00EF26C3">
        <w:rPr>
          <w:szCs w:val="20"/>
        </w:rPr>
        <w:t xml:space="preserve">private </w:t>
      </w:r>
      <w:r w:rsidR="00A825A9" w:rsidRPr="00EF26C3">
        <w:rPr>
          <w:szCs w:val="20"/>
        </w:rPr>
        <w:t>curbside collection of garbage and recycling</w:t>
      </w:r>
      <w:r w:rsidR="00EF26C3" w:rsidRPr="00EF26C3">
        <w:rPr>
          <w:szCs w:val="20"/>
        </w:rPr>
        <w:t xml:space="preserve"> which totals </w:t>
      </w:r>
      <w:r w:rsidR="00A825A9" w:rsidRPr="00EF26C3">
        <w:rPr>
          <w:szCs w:val="20"/>
        </w:rPr>
        <w:t>$216 per household</w:t>
      </w:r>
      <w:r w:rsidR="00EF26C3" w:rsidRPr="00EF26C3">
        <w:rPr>
          <w:szCs w:val="20"/>
        </w:rPr>
        <w:t xml:space="preserve"> annually; with an annual payment amount of $219,456 paid by the town</w:t>
      </w:r>
      <w:r w:rsidR="00660F55" w:rsidRPr="00EF26C3">
        <w:rPr>
          <w:szCs w:val="20"/>
        </w:rPr>
        <w:t>.</w:t>
      </w:r>
    </w:p>
    <w:sectPr w:rsidR="008878AB" w:rsidRPr="00EF26C3" w:rsidSect="00A82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308D"/>
    <w:multiLevelType w:val="hybridMultilevel"/>
    <w:tmpl w:val="1F4E7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02C10"/>
    <w:multiLevelType w:val="hybridMultilevel"/>
    <w:tmpl w:val="14520A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30316"/>
    <w:multiLevelType w:val="hybridMultilevel"/>
    <w:tmpl w:val="199829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817F5"/>
    <w:multiLevelType w:val="hybridMultilevel"/>
    <w:tmpl w:val="860AB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4660661"/>
    <w:multiLevelType w:val="hybridMultilevel"/>
    <w:tmpl w:val="C202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B1E"/>
    <w:multiLevelType w:val="hybridMultilevel"/>
    <w:tmpl w:val="4238E554"/>
    <w:lvl w:ilvl="0" w:tplc="C2EE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A20"/>
    <w:multiLevelType w:val="hybridMultilevel"/>
    <w:tmpl w:val="D1368C12"/>
    <w:lvl w:ilvl="0" w:tplc="6EECAB1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B0750"/>
    <w:multiLevelType w:val="hybridMultilevel"/>
    <w:tmpl w:val="021E8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C0"/>
    <w:rsid w:val="00102377"/>
    <w:rsid w:val="001C0663"/>
    <w:rsid w:val="001E19A5"/>
    <w:rsid w:val="001E1A60"/>
    <w:rsid w:val="00217772"/>
    <w:rsid w:val="00393F13"/>
    <w:rsid w:val="003C523B"/>
    <w:rsid w:val="005021F6"/>
    <w:rsid w:val="00525DF2"/>
    <w:rsid w:val="0052608C"/>
    <w:rsid w:val="00583D93"/>
    <w:rsid w:val="00660F55"/>
    <w:rsid w:val="006A5A16"/>
    <w:rsid w:val="00767356"/>
    <w:rsid w:val="007959FD"/>
    <w:rsid w:val="008878AB"/>
    <w:rsid w:val="008D0BC1"/>
    <w:rsid w:val="008D6B6B"/>
    <w:rsid w:val="0095655E"/>
    <w:rsid w:val="009E1E6D"/>
    <w:rsid w:val="00A5004E"/>
    <w:rsid w:val="00A825A9"/>
    <w:rsid w:val="00D229B6"/>
    <w:rsid w:val="00E57CC0"/>
    <w:rsid w:val="00E83505"/>
    <w:rsid w:val="00EC109A"/>
    <w:rsid w:val="00EF26C3"/>
    <w:rsid w:val="00F12EEE"/>
    <w:rsid w:val="00F22904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E7A2"/>
  <w15:chartTrackingRefBased/>
  <w15:docId w15:val="{AB506268-97A4-4E96-BE67-ADF393A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C3"/>
    <w:pPr>
      <w:spacing w:after="200" w:line="276" w:lineRule="auto"/>
    </w:pPr>
    <w:rPr>
      <w:rFonts w:ascii="Calibri" w:eastAsia="Calibri" w:hAnsi="Calibri" w:cs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Red Cedar</dc:creator>
  <cp:keywords/>
  <dc:description/>
  <cp:lastModifiedBy>Town of Red Cedar Clerk</cp:lastModifiedBy>
  <cp:revision>3</cp:revision>
  <cp:lastPrinted>2020-06-19T11:50:00Z</cp:lastPrinted>
  <dcterms:created xsi:type="dcterms:W3CDTF">2020-06-19T11:51:00Z</dcterms:created>
  <dcterms:modified xsi:type="dcterms:W3CDTF">2020-06-19T11:51:00Z</dcterms:modified>
</cp:coreProperties>
</file>