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9A63" w14:textId="77777777" w:rsidR="00097F8C" w:rsidRPr="00A52B80" w:rsidRDefault="00532994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52B8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TOWN OF RED CEDAR</w:t>
      </w:r>
    </w:p>
    <w:p w14:paraId="3A27AAB9" w14:textId="77777777" w:rsidR="00C601AA" w:rsidRDefault="00C601AA" w:rsidP="00C601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REVIEW</w:t>
      </w:r>
    </w:p>
    <w:p w14:paraId="5195ECE2" w14:textId="77777777" w:rsidR="00E3763F" w:rsidRDefault="00E3763F" w:rsidP="00C601AA">
      <w:pPr>
        <w:spacing w:after="0"/>
        <w:jc w:val="center"/>
        <w:rPr>
          <w:sz w:val="24"/>
          <w:szCs w:val="24"/>
          <w:u w:val="single"/>
        </w:rPr>
      </w:pPr>
    </w:p>
    <w:p w14:paraId="3E6D22BB" w14:textId="7FAD8AB7" w:rsidR="00C601AA" w:rsidRPr="00A52B80" w:rsidRDefault="00001112" w:rsidP="00E3763F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Minutes</w:t>
      </w:r>
    </w:p>
    <w:p w14:paraId="7FF53AEE" w14:textId="3E0FBD9D" w:rsidR="00C601AA" w:rsidRPr="00183DB2" w:rsidRDefault="00C601AA" w:rsidP="00EC35B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Call to order</w:t>
      </w:r>
      <w:r w:rsidR="00183DB2" w:rsidRPr="00B94B1E">
        <w:rPr>
          <w:rFonts w:asciiTheme="minorHAnsi" w:hAnsiTheme="minorHAnsi"/>
          <w:bCs/>
          <w:kern w:val="28"/>
          <w:u w:val="single"/>
        </w:rPr>
        <w:t>/R</w:t>
      </w:r>
      <w:r w:rsidRPr="00B94B1E">
        <w:rPr>
          <w:rFonts w:asciiTheme="minorHAnsi" w:hAnsiTheme="minorHAnsi"/>
          <w:bCs/>
          <w:kern w:val="28"/>
          <w:u w:val="single"/>
        </w:rPr>
        <w:t>oll call</w:t>
      </w:r>
      <w:r w:rsidRPr="00183DB2">
        <w:rPr>
          <w:rFonts w:asciiTheme="minorHAnsi" w:hAnsiTheme="minorHAnsi"/>
          <w:bCs/>
          <w:kern w:val="28"/>
        </w:rPr>
        <w:t>.</w:t>
      </w:r>
      <w:r w:rsidR="009A3B0A">
        <w:rPr>
          <w:rFonts w:asciiTheme="minorHAnsi" w:hAnsiTheme="minorHAnsi"/>
          <w:bCs/>
          <w:kern w:val="28"/>
        </w:rPr>
        <w:t xml:space="preserve"> </w:t>
      </w:r>
      <w:r w:rsidR="00B94B1E">
        <w:rPr>
          <w:rFonts w:asciiTheme="minorHAnsi" w:hAnsiTheme="minorHAnsi"/>
          <w:bCs/>
          <w:kern w:val="28"/>
        </w:rPr>
        <w:t xml:space="preserve">At 6:00 p.m., Town Board Chairman, Bob Cook, called the meeting to order. Present were BOR members Deb </w:t>
      </w:r>
      <w:proofErr w:type="spellStart"/>
      <w:r w:rsidR="00B94B1E">
        <w:rPr>
          <w:rFonts w:asciiTheme="minorHAnsi" w:hAnsiTheme="minorHAnsi"/>
          <w:bCs/>
          <w:kern w:val="28"/>
        </w:rPr>
        <w:t>Gotlibson</w:t>
      </w:r>
      <w:proofErr w:type="spellEnd"/>
      <w:r w:rsidR="00B94B1E">
        <w:rPr>
          <w:rFonts w:asciiTheme="minorHAnsi" w:hAnsiTheme="minorHAnsi"/>
          <w:bCs/>
          <w:kern w:val="28"/>
        </w:rPr>
        <w:t xml:space="preserve"> and Don Hayden. The Assessor, Randy </w:t>
      </w:r>
      <w:proofErr w:type="spellStart"/>
      <w:r w:rsidR="00B94B1E">
        <w:rPr>
          <w:rFonts w:asciiTheme="minorHAnsi" w:hAnsiTheme="minorHAnsi"/>
          <w:bCs/>
          <w:kern w:val="28"/>
        </w:rPr>
        <w:t>Prochnow</w:t>
      </w:r>
      <w:proofErr w:type="spellEnd"/>
      <w:r w:rsidR="00B94B1E">
        <w:rPr>
          <w:rFonts w:asciiTheme="minorHAnsi" w:hAnsiTheme="minorHAnsi"/>
          <w:bCs/>
          <w:kern w:val="28"/>
        </w:rPr>
        <w:t xml:space="preserve">, from </w:t>
      </w:r>
      <w:proofErr w:type="spellStart"/>
      <w:r w:rsidR="00B94B1E">
        <w:rPr>
          <w:rFonts w:asciiTheme="minorHAnsi" w:hAnsiTheme="minorHAnsi"/>
          <w:bCs/>
          <w:kern w:val="28"/>
        </w:rPr>
        <w:t>Prochnow</w:t>
      </w:r>
      <w:proofErr w:type="spellEnd"/>
      <w:r w:rsidR="00B94B1E">
        <w:rPr>
          <w:rFonts w:asciiTheme="minorHAnsi" w:hAnsiTheme="minorHAnsi"/>
          <w:bCs/>
          <w:kern w:val="28"/>
        </w:rPr>
        <w:t xml:space="preserve"> Assessing, and the Clerk, Cheryl Miller, were also present.</w:t>
      </w:r>
    </w:p>
    <w:p w14:paraId="7DE2C966" w14:textId="32072C7C" w:rsidR="00C601AA" w:rsidRDefault="00C601AA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Verification of public notices</w:t>
      </w:r>
      <w:r>
        <w:rPr>
          <w:rFonts w:asciiTheme="minorHAnsi" w:hAnsiTheme="minorHAnsi"/>
          <w:bCs/>
          <w:kern w:val="28"/>
        </w:rPr>
        <w:t>.</w:t>
      </w:r>
      <w:r w:rsidR="009A3B0A">
        <w:rPr>
          <w:rFonts w:asciiTheme="minorHAnsi" w:hAnsiTheme="minorHAnsi"/>
          <w:bCs/>
          <w:kern w:val="28"/>
        </w:rPr>
        <w:t xml:space="preserve"> </w:t>
      </w:r>
      <w:r w:rsidR="00B94B1E">
        <w:rPr>
          <w:rFonts w:asciiTheme="minorHAnsi" w:hAnsiTheme="minorHAnsi"/>
          <w:bCs/>
          <w:kern w:val="28"/>
        </w:rPr>
        <w:t>Public notices were posted on the Town website and the Town Hall., and a notice of the Open Book and Board of Review was published in the Dunn County News on March 14, 2020</w:t>
      </w:r>
      <w:r w:rsidR="009A3B0A">
        <w:rPr>
          <w:rFonts w:asciiTheme="minorHAnsi" w:hAnsiTheme="minorHAnsi"/>
          <w:bCs/>
          <w:kern w:val="28"/>
        </w:rPr>
        <w:t xml:space="preserve">. </w:t>
      </w:r>
    </w:p>
    <w:p w14:paraId="00554186" w14:textId="327E4524" w:rsidR="00C601AA" w:rsidRPr="00B94B1E" w:rsidRDefault="00C601AA" w:rsidP="00B94B1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Select a Chairperson for Board of Review</w:t>
      </w:r>
      <w:r>
        <w:rPr>
          <w:rFonts w:asciiTheme="minorHAnsi" w:hAnsiTheme="minorHAnsi"/>
          <w:bCs/>
          <w:kern w:val="28"/>
        </w:rPr>
        <w:t>.</w:t>
      </w:r>
      <w:r w:rsidR="009A3B0A">
        <w:rPr>
          <w:rFonts w:asciiTheme="minorHAnsi" w:hAnsiTheme="minorHAnsi"/>
          <w:bCs/>
          <w:kern w:val="28"/>
        </w:rPr>
        <w:t xml:space="preserve"> </w:t>
      </w:r>
      <w:r w:rsidR="00B94B1E">
        <w:rPr>
          <w:rFonts w:asciiTheme="minorHAnsi" w:hAnsiTheme="minorHAnsi"/>
          <w:bCs/>
          <w:i/>
          <w:iCs/>
          <w:kern w:val="28"/>
        </w:rPr>
        <w:t xml:space="preserve">Motion by Deb </w:t>
      </w:r>
      <w:proofErr w:type="spellStart"/>
      <w:r w:rsidR="00B94B1E">
        <w:rPr>
          <w:rFonts w:asciiTheme="minorHAnsi" w:hAnsiTheme="minorHAnsi"/>
          <w:bCs/>
          <w:i/>
          <w:iCs/>
          <w:kern w:val="28"/>
        </w:rPr>
        <w:t>Gotlibson</w:t>
      </w:r>
      <w:proofErr w:type="spellEnd"/>
      <w:r w:rsidR="00B94B1E">
        <w:rPr>
          <w:rFonts w:asciiTheme="minorHAnsi" w:hAnsiTheme="minorHAnsi"/>
          <w:bCs/>
          <w:i/>
          <w:iCs/>
          <w:kern w:val="28"/>
        </w:rPr>
        <w:t xml:space="preserve"> to nominate and cast a unanimous ballot appointing Bob Cook as Chairperson for the Board of Review; motion seconded by </w:t>
      </w:r>
      <w:r w:rsidR="00B94B1E">
        <w:rPr>
          <w:rFonts w:asciiTheme="minorHAnsi" w:hAnsiTheme="minorHAnsi"/>
          <w:bCs/>
          <w:i/>
          <w:iCs/>
          <w:kern w:val="28"/>
        </w:rPr>
        <w:t>Don Hayden</w:t>
      </w:r>
      <w:r w:rsidR="00B94B1E">
        <w:rPr>
          <w:rFonts w:asciiTheme="minorHAnsi" w:hAnsiTheme="minorHAnsi"/>
          <w:bCs/>
          <w:i/>
          <w:iCs/>
          <w:kern w:val="28"/>
        </w:rPr>
        <w:t xml:space="preserve">. None opposed. </w:t>
      </w:r>
      <w:r w:rsidR="00B94B1E">
        <w:rPr>
          <w:rFonts w:asciiTheme="minorHAnsi" w:hAnsiTheme="minorHAnsi"/>
          <w:bCs/>
          <w:kern w:val="28"/>
        </w:rPr>
        <w:t xml:space="preserve">MC </w:t>
      </w:r>
    </w:p>
    <w:p w14:paraId="61BF61B5" w14:textId="6948BF04" w:rsidR="00347613" w:rsidRPr="00B94B1E" w:rsidRDefault="00347613" w:rsidP="00B94B1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Select a Vice Chairperson for Board of Review</w:t>
      </w:r>
      <w:r>
        <w:rPr>
          <w:rFonts w:asciiTheme="minorHAnsi" w:hAnsiTheme="minorHAnsi"/>
          <w:bCs/>
          <w:kern w:val="28"/>
        </w:rPr>
        <w:t>.</w:t>
      </w:r>
      <w:r w:rsidR="009A3B0A">
        <w:rPr>
          <w:rFonts w:asciiTheme="minorHAnsi" w:hAnsiTheme="minorHAnsi"/>
          <w:bCs/>
          <w:kern w:val="28"/>
        </w:rPr>
        <w:t xml:space="preserve"> </w:t>
      </w:r>
      <w:r w:rsidR="00B94B1E">
        <w:rPr>
          <w:rFonts w:asciiTheme="minorHAnsi" w:hAnsiTheme="minorHAnsi"/>
          <w:bCs/>
          <w:i/>
          <w:iCs/>
          <w:kern w:val="28"/>
        </w:rPr>
        <w:t xml:space="preserve">Motion by Bob Cook to nominate and cast a unanimous ballot appointing Deb </w:t>
      </w:r>
      <w:proofErr w:type="spellStart"/>
      <w:r w:rsidR="00B94B1E">
        <w:rPr>
          <w:rFonts w:asciiTheme="minorHAnsi" w:hAnsiTheme="minorHAnsi"/>
          <w:bCs/>
          <w:i/>
          <w:iCs/>
          <w:kern w:val="28"/>
        </w:rPr>
        <w:t>Gotlibson</w:t>
      </w:r>
      <w:proofErr w:type="spellEnd"/>
      <w:r w:rsidR="00B94B1E">
        <w:rPr>
          <w:rFonts w:asciiTheme="minorHAnsi" w:hAnsiTheme="minorHAnsi"/>
          <w:bCs/>
          <w:i/>
          <w:iCs/>
          <w:kern w:val="28"/>
        </w:rPr>
        <w:t xml:space="preserve"> as Vice Chairperson of the Board of Review; motion seconded by </w:t>
      </w:r>
      <w:r w:rsidR="00B94B1E">
        <w:rPr>
          <w:rFonts w:asciiTheme="minorHAnsi" w:hAnsiTheme="minorHAnsi"/>
          <w:bCs/>
          <w:i/>
          <w:iCs/>
          <w:kern w:val="28"/>
        </w:rPr>
        <w:t>Don Hayden</w:t>
      </w:r>
      <w:r w:rsidR="00B94B1E">
        <w:rPr>
          <w:rFonts w:asciiTheme="minorHAnsi" w:hAnsiTheme="minorHAnsi"/>
          <w:bCs/>
          <w:i/>
          <w:iCs/>
          <w:kern w:val="28"/>
        </w:rPr>
        <w:t xml:space="preserve">. None opposed. </w:t>
      </w:r>
      <w:r w:rsidR="00B94B1E">
        <w:rPr>
          <w:rFonts w:asciiTheme="minorHAnsi" w:hAnsiTheme="minorHAnsi"/>
          <w:bCs/>
          <w:kern w:val="28"/>
        </w:rPr>
        <w:t xml:space="preserve">MC </w:t>
      </w:r>
    </w:p>
    <w:p w14:paraId="06144728" w14:textId="17593B89" w:rsidR="00C601AA" w:rsidRPr="00B94B1E" w:rsidRDefault="00C601AA" w:rsidP="00B94B1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Verify that at least one member has met the mandatory training requirements</w:t>
      </w:r>
      <w:r>
        <w:rPr>
          <w:rFonts w:asciiTheme="minorHAnsi" w:hAnsiTheme="minorHAnsi"/>
          <w:bCs/>
          <w:kern w:val="28"/>
        </w:rPr>
        <w:t>.</w:t>
      </w:r>
      <w:r w:rsidR="00B94B1E">
        <w:rPr>
          <w:rFonts w:asciiTheme="minorHAnsi" w:hAnsiTheme="minorHAnsi"/>
          <w:bCs/>
          <w:kern w:val="28"/>
        </w:rPr>
        <w:t xml:space="preserve"> </w:t>
      </w:r>
      <w:r w:rsidR="00B94B1E">
        <w:rPr>
          <w:rFonts w:asciiTheme="minorHAnsi" w:hAnsiTheme="minorHAnsi"/>
          <w:bCs/>
          <w:kern w:val="28"/>
        </w:rPr>
        <w:t>Bob Cook</w:t>
      </w:r>
      <w:r w:rsidR="00B94B1E">
        <w:rPr>
          <w:rFonts w:asciiTheme="minorHAnsi" w:hAnsiTheme="minorHAnsi"/>
          <w:bCs/>
          <w:kern w:val="28"/>
        </w:rPr>
        <w:t xml:space="preserve"> and </w:t>
      </w:r>
      <w:r w:rsidR="00B94B1E">
        <w:rPr>
          <w:rFonts w:asciiTheme="minorHAnsi" w:hAnsiTheme="minorHAnsi"/>
          <w:bCs/>
          <w:kern w:val="28"/>
        </w:rPr>
        <w:t xml:space="preserve">Don Hayden received training on April 25, 2019, </w:t>
      </w:r>
      <w:r w:rsidR="00B94B1E">
        <w:rPr>
          <w:rFonts w:asciiTheme="minorHAnsi" w:hAnsiTheme="minorHAnsi"/>
          <w:bCs/>
          <w:kern w:val="28"/>
        </w:rPr>
        <w:t>Deb Go</w:t>
      </w:r>
      <w:proofErr w:type="spellStart"/>
      <w:r w:rsidR="00B94B1E">
        <w:rPr>
          <w:rFonts w:asciiTheme="minorHAnsi" w:hAnsiTheme="minorHAnsi"/>
          <w:bCs/>
          <w:kern w:val="28"/>
        </w:rPr>
        <w:t>tlibson</w:t>
      </w:r>
      <w:proofErr w:type="spellEnd"/>
      <w:r w:rsidR="00B94B1E">
        <w:rPr>
          <w:rFonts w:asciiTheme="minorHAnsi" w:hAnsiTheme="minorHAnsi"/>
          <w:bCs/>
          <w:kern w:val="28"/>
        </w:rPr>
        <w:t xml:space="preserve"> received training on February 29, 2020, and the required training affidavit was filed by the Clerk on May 9, 2020. </w:t>
      </w:r>
    </w:p>
    <w:p w14:paraId="6C31B463" w14:textId="33F148CC" w:rsidR="00114B05" w:rsidRDefault="00114B05" w:rsidP="00C601A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Filing and summary of Annual Assessment Report by Assessor’s Office</w:t>
      </w:r>
      <w:r>
        <w:rPr>
          <w:rFonts w:asciiTheme="minorHAnsi" w:hAnsiTheme="minorHAnsi"/>
          <w:bCs/>
          <w:kern w:val="28"/>
        </w:rPr>
        <w:t>.</w:t>
      </w:r>
      <w:r w:rsidR="00F0299D">
        <w:rPr>
          <w:rFonts w:asciiTheme="minorHAnsi" w:hAnsiTheme="minorHAnsi"/>
          <w:bCs/>
          <w:kern w:val="28"/>
        </w:rPr>
        <w:t xml:space="preserve"> The AAR was completed and filed by the Assessor.</w:t>
      </w:r>
    </w:p>
    <w:p w14:paraId="49E21C58" w14:textId="762991B8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Receipt of the Assessment Roll by Clerk from the Assessor</w:t>
      </w:r>
      <w:r>
        <w:rPr>
          <w:rFonts w:asciiTheme="minorHAnsi" w:hAnsiTheme="minorHAnsi"/>
          <w:bCs/>
          <w:kern w:val="28"/>
        </w:rPr>
        <w:t>.</w:t>
      </w:r>
      <w:r w:rsidR="00F0299D">
        <w:rPr>
          <w:rFonts w:asciiTheme="minorHAnsi" w:hAnsiTheme="minorHAnsi"/>
          <w:bCs/>
          <w:kern w:val="28"/>
        </w:rPr>
        <w:t xml:space="preserve"> The Clerk received the assessment roll from the Assessor. The Assessor indicated that there was one change, and </w:t>
      </w:r>
      <w:r w:rsidR="00995341">
        <w:rPr>
          <w:rFonts w:asciiTheme="minorHAnsi" w:hAnsiTheme="minorHAnsi"/>
          <w:bCs/>
          <w:kern w:val="28"/>
        </w:rPr>
        <w:t xml:space="preserve">the </w:t>
      </w:r>
      <w:r w:rsidR="00F0299D">
        <w:rPr>
          <w:rFonts w:asciiTheme="minorHAnsi" w:hAnsiTheme="minorHAnsi"/>
          <w:bCs/>
          <w:kern w:val="28"/>
        </w:rPr>
        <w:t>assessment ratio for the town is 88%.</w:t>
      </w:r>
    </w:p>
    <w:p w14:paraId="026648D8" w14:textId="648C2C5F" w:rsidR="00114B05" w:rsidRPr="00F0299D" w:rsidRDefault="00114B05" w:rsidP="00F0299D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Receive the Assessment Roll and sworn statements from the Clerk</w:t>
      </w:r>
      <w:r>
        <w:rPr>
          <w:rFonts w:asciiTheme="minorHAnsi" w:hAnsiTheme="minorHAnsi"/>
          <w:bCs/>
          <w:kern w:val="28"/>
        </w:rPr>
        <w:t>.</w:t>
      </w:r>
      <w:r w:rsidR="009A3B0A">
        <w:rPr>
          <w:rFonts w:asciiTheme="minorHAnsi" w:hAnsiTheme="minorHAnsi"/>
          <w:bCs/>
          <w:kern w:val="28"/>
        </w:rPr>
        <w:t xml:space="preserve"> </w:t>
      </w:r>
      <w:r w:rsidR="00F0299D">
        <w:rPr>
          <w:rFonts w:asciiTheme="minorHAnsi" w:hAnsiTheme="minorHAnsi"/>
          <w:bCs/>
          <w:kern w:val="28"/>
        </w:rPr>
        <w:t xml:space="preserve"> </w:t>
      </w:r>
      <w:r w:rsidR="00F0299D">
        <w:rPr>
          <w:rFonts w:asciiTheme="minorHAnsi" w:hAnsiTheme="minorHAnsi"/>
          <w:bCs/>
          <w:kern w:val="28"/>
        </w:rPr>
        <w:t>The Town Board received the assessment roll from the Clerk, and the Clerk swore under oath that it was reviewed to the best of her ability.</w:t>
      </w:r>
    </w:p>
    <w:p w14:paraId="5B19284F" w14:textId="79FA9317" w:rsidR="00114B05" w:rsidRPr="00F0299D" w:rsidRDefault="00114B05" w:rsidP="00F0299D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Review the Assessment Roll a</w:t>
      </w:r>
      <w:r w:rsidR="0080485F" w:rsidRPr="00B94B1E">
        <w:rPr>
          <w:rFonts w:asciiTheme="minorHAnsi" w:hAnsiTheme="minorHAnsi"/>
          <w:bCs/>
          <w:kern w:val="28"/>
          <w:u w:val="single"/>
        </w:rPr>
        <w:t>n</w:t>
      </w:r>
      <w:r w:rsidRPr="00B94B1E">
        <w:rPr>
          <w:rFonts w:asciiTheme="minorHAnsi" w:hAnsiTheme="minorHAnsi"/>
          <w:bCs/>
          <w:kern w:val="28"/>
          <w:u w:val="single"/>
        </w:rPr>
        <w:t>d perform statutory duties</w:t>
      </w:r>
      <w:r w:rsidR="00F0299D">
        <w:rPr>
          <w:rFonts w:asciiTheme="minorHAnsi" w:hAnsiTheme="minorHAnsi"/>
          <w:bCs/>
          <w:kern w:val="28"/>
        </w:rPr>
        <w:t xml:space="preserve">. </w:t>
      </w:r>
      <w:r w:rsidR="00F0299D">
        <w:rPr>
          <w:rFonts w:asciiTheme="minorHAnsi" w:hAnsiTheme="minorHAnsi"/>
          <w:bCs/>
          <w:kern w:val="28"/>
        </w:rPr>
        <w:t xml:space="preserve">The Town Board examined the assessment roll. There were no description or calculation errors, omitted property, or double assessed property noted. </w:t>
      </w:r>
      <w:r w:rsidR="009A3B0A" w:rsidRPr="00F0299D">
        <w:rPr>
          <w:rFonts w:asciiTheme="minorHAnsi" w:hAnsiTheme="minorHAnsi"/>
          <w:bCs/>
          <w:kern w:val="28"/>
        </w:rPr>
        <w:t xml:space="preserve"> </w:t>
      </w:r>
    </w:p>
    <w:p w14:paraId="6F2C4EF0" w14:textId="1A2D3A91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Discussion/Action – certify all corrections of error under Wis. Stats. 70.43</w:t>
      </w:r>
      <w:r>
        <w:rPr>
          <w:rFonts w:asciiTheme="minorHAnsi" w:hAnsiTheme="minorHAnsi"/>
          <w:bCs/>
          <w:kern w:val="28"/>
        </w:rPr>
        <w:t>.</w:t>
      </w:r>
      <w:r w:rsidR="009A3B0A">
        <w:rPr>
          <w:rFonts w:asciiTheme="minorHAnsi" w:hAnsiTheme="minorHAnsi"/>
          <w:bCs/>
          <w:kern w:val="28"/>
        </w:rPr>
        <w:t xml:space="preserve"> </w:t>
      </w:r>
      <w:r w:rsidR="00F0299D">
        <w:rPr>
          <w:rFonts w:asciiTheme="minorHAnsi" w:hAnsiTheme="minorHAnsi"/>
          <w:bCs/>
          <w:kern w:val="28"/>
        </w:rPr>
        <w:t>None.</w:t>
      </w:r>
    </w:p>
    <w:p w14:paraId="11DD5124" w14:textId="50F5F874" w:rsidR="00114B05" w:rsidRPr="00F0299D" w:rsidRDefault="00114B05" w:rsidP="00F0299D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Discussion/Acti</w:t>
      </w:r>
      <w:r w:rsidR="0080485F" w:rsidRPr="00B94B1E">
        <w:rPr>
          <w:rFonts w:asciiTheme="minorHAnsi" w:hAnsiTheme="minorHAnsi"/>
          <w:bCs/>
          <w:kern w:val="28"/>
          <w:u w:val="single"/>
        </w:rPr>
        <w:t>o</w:t>
      </w:r>
      <w:r w:rsidRPr="00B94B1E">
        <w:rPr>
          <w:rFonts w:asciiTheme="minorHAnsi" w:hAnsiTheme="minorHAnsi"/>
          <w:bCs/>
          <w:kern w:val="28"/>
          <w:u w:val="single"/>
        </w:rPr>
        <w:t>n – Verify with the assessor that open book changes are included in the</w:t>
      </w:r>
      <w:r w:rsidR="00F0299D">
        <w:rPr>
          <w:rFonts w:asciiTheme="minorHAnsi" w:hAnsiTheme="minorHAnsi"/>
          <w:bCs/>
          <w:kern w:val="28"/>
          <w:u w:val="single"/>
        </w:rPr>
        <w:t xml:space="preserve"> Assessment Roll</w:t>
      </w:r>
      <w:r w:rsidR="009A3B0A">
        <w:rPr>
          <w:rFonts w:asciiTheme="minorHAnsi" w:hAnsiTheme="minorHAnsi"/>
          <w:bCs/>
          <w:kern w:val="28"/>
        </w:rPr>
        <w:t xml:space="preserve">. </w:t>
      </w:r>
      <w:r w:rsidR="00F0299D" w:rsidRPr="00F0299D">
        <w:rPr>
          <w:rFonts w:asciiTheme="minorHAnsi" w:hAnsiTheme="minorHAnsi"/>
          <w:bCs/>
          <w:kern w:val="28"/>
        </w:rPr>
        <w:t xml:space="preserve">The Assessor verified that </w:t>
      </w:r>
      <w:r w:rsidR="00F0299D">
        <w:rPr>
          <w:rFonts w:asciiTheme="minorHAnsi" w:hAnsiTheme="minorHAnsi"/>
          <w:bCs/>
          <w:kern w:val="28"/>
        </w:rPr>
        <w:t xml:space="preserve">one </w:t>
      </w:r>
      <w:r w:rsidR="00F0299D" w:rsidRPr="00F0299D">
        <w:rPr>
          <w:rFonts w:asciiTheme="minorHAnsi" w:hAnsiTheme="minorHAnsi"/>
          <w:bCs/>
          <w:kern w:val="28"/>
        </w:rPr>
        <w:t>change from open book w</w:t>
      </w:r>
      <w:r w:rsidR="00F0299D">
        <w:rPr>
          <w:rFonts w:asciiTheme="minorHAnsi" w:hAnsiTheme="minorHAnsi"/>
          <w:bCs/>
          <w:kern w:val="28"/>
        </w:rPr>
        <w:t>as</w:t>
      </w:r>
      <w:r w:rsidR="00F0299D" w:rsidRPr="00F0299D">
        <w:rPr>
          <w:rFonts w:asciiTheme="minorHAnsi" w:hAnsiTheme="minorHAnsi"/>
          <w:bCs/>
          <w:kern w:val="28"/>
        </w:rPr>
        <w:t xml:space="preserve"> added to the assessment roll.</w:t>
      </w:r>
    </w:p>
    <w:p w14:paraId="727E809B" w14:textId="4C031C26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Allow taxpayers to examine assessment data</w:t>
      </w:r>
      <w:r>
        <w:rPr>
          <w:rFonts w:asciiTheme="minorHAnsi" w:hAnsiTheme="minorHAnsi"/>
          <w:bCs/>
          <w:kern w:val="28"/>
        </w:rPr>
        <w:t>.</w:t>
      </w:r>
      <w:r w:rsidR="009A3B0A">
        <w:rPr>
          <w:rFonts w:asciiTheme="minorHAnsi" w:hAnsiTheme="minorHAnsi"/>
          <w:bCs/>
          <w:kern w:val="28"/>
        </w:rPr>
        <w:t xml:space="preserve"> </w:t>
      </w:r>
      <w:r w:rsidR="00E3763F">
        <w:rPr>
          <w:rFonts w:asciiTheme="minorHAnsi" w:hAnsiTheme="minorHAnsi"/>
          <w:bCs/>
          <w:kern w:val="28"/>
        </w:rPr>
        <w:t xml:space="preserve">No taxpayers appeared at the Board of Review. </w:t>
      </w:r>
      <w:r w:rsidR="009A3B0A">
        <w:rPr>
          <w:rFonts w:asciiTheme="minorHAnsi" w:hAnsiTheme="minorHAnsi"/>
          <w:bCs/>
          <w:kern w:val="28"/>
        </w:rPr>
        <w:t xml:space="preserve"> </w:t>
      </w:r>
    </w:p>
    <w:p w14:paraId="70BCF67C" w14:textId="77777777" w:rsidR="00E3763F" w:rsidRDefault="00E3763F" w:rsidP="00E3763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D95498">
        <w:rPr>
          <w:rFonts w:asciiTheme="minorHAnsi" w:hAnsiTheme="minorHAnsi"/>
          <w:bCs/>
          <w:kern w:val="28"/>
          <w:u w:val="single"/>
        </w:rPr>
        <w:t>Consideration of waivers, requests, and any other legally allowed/required Board of Review matters</w:t>
      </w:r>
      <w:r w:rsidRPr="00D95498">
        <w:rPr>
          <w:rFonts w:asciiTheme="minorHAnsi" w:hAnsiTheme="minorHAnsi"/>
          <w:bCs/>
          <w:kern w:val="28"/>
        </w:rPr>
        <w:t>.</w:t>
      </w:r>
      <w:r>
        <w:rPr>
          <w:rFonts w:asciiTheme="minorHAnsi" w:hAnsiTheme="minorHAnsi"/>
          <w:bCs/>
          <w:kern w:val="28"/>
        </w:rPr>
        <w:t xml:space="preserve"> </w:t>
      </w:r>
      <w:r w:rsidRPr="00D95498">
        <w:rPr>
          <w:rFonts w:asciiTheme="minorHAnsi" w:hAnsiTheme="minorHAnsi"/>
          <w:bCs/>
          <w:kern w:val="28"/>
        </w:rPr>
        <w:t xml:space="preserve">None. </w:t>
      </w:r>
    </w:p>
    <w:p w14:paraId="1C48F773" w14:textId="77777777" w:rsidR="00E3763F" w:rsidRDefault="00E3763F" w:rsidP="00E3763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D95498">
        <w:rPr>
          <w:rFonts w:asciiTheme="minorHAnsi" w:hAnsiTheme="minorHAnsi"/>
          <w:bCs/>
          <w:kern w:val="28"/>
          <w:u w:val="single"/>
        </w:rPr>
        <w:t>Review Notices of Intent to File Objection</w:t>
      </w:r>
      <w:r>
        <w:rPr>
          <w:rFonts w:asciiTheme="minorHAnsi" w:hAnsiTheme="minorHAnsi"/>
          <w:bCs/>
          <w:kern w:val="28"/>
        </w:rPr>
        <w:t xml:space="preserve">. None. </w:t>
      </w:r>
    </w:p>
    <w:p w14:paraId="3649A8C1" w14:textId="77777777" w:rsidR="00E3763F" w:rsidRDefault="00E3763F" w:rsidP="00E3763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D95498">
        <w:rPr>
          <w:rFonts w:asciiTheme="minorHAnsi" w:hAnsiTheme="minorHAnsi"/>
          <w:bCs/>
          <w:kern w:val="28"/>
          <w:u w:val="single"/>
        </w:rPr>
        <w:t>Proceed to hear objections if property notice/waivers provided unless scheduled for another date</w:t>
      </w:r>
      <w:r>
        <w:rPr>
          <w:rFonts w:asciiTheme="minorHAnsi" w:hAnsiTheme="minorHAnsi"/>
          <w:bCs/>
          <w:kern w:val="28"/>
        </w:rPr>
        <w:t>. None.</w:t>
      </w:r>
    </w:p>
    <w:p w14:paraId="7738C3BB" w14:textId="3B01D767" w:rsidR="0080485F" w:rsidRDefault="00E3763F" w:rsidP="00E3763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D95498">
        <w:rPr>
          <w:rFonts w:asciiTheme="minorHAnsi" w:hAnsiTheme="minorHAnsi"/>
          <w:bCs/>
          <w:kern w:val="28"/>
          <w:u w:val="single"/>
        </w:rPr>
        <w:t>Consider/act on scheduling additional Board of Review date(s)</w:t>
      </w:r>
      <w:r>
        <w:rPr>
          <w:rFonts w:asciiTheme="minorHAnsi" w:hAnsiTheme="minorHAnsi"/>
          <w:bCs/>
          <w:kern w:val="28"/>
        </w:rPr>
        <w:t xml:space="preserve">. </w:t>
      </w:r>
      <w:r>
        <w:rPr>
          <w:rFonts w:asciiTheme="minorHAnsi" w:hAnsiTheme="minorHAnsi"/>
          <w:bCs/>
          <w:kern w:val="28"/>
        </w:rPr>
        <w:t>None.</w:t>
      </w:r>
    </w:p>
    <w:p w14:paraId="57B9E05B" w14:textId="5D7C56E3"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B94B1E">
        <w:rPr>
          <w:rFonts w:asciiTheme="minorHAnsi" w:hAnsiTheme="minorHAnsi"/>
          <w:bCs/>
          <w:kern w:val="28"/>
          <w:u w:val="single"/>
        </w:rPr>
        <w:t>Adjourn</w:t>
      </w:r>
      <w:r w:rsidR="00E3763F">
        <w:rPr>
          <w:rFonts w:asciiTheme="minorHAnsi" w:hAnsiTheme="minorHAnsi"/>
          <w:bCs/>
          <w:kern w:val="28"/>
        </w:rPr>
        <w:t xml:space="preserve">. </w:t>
      </w:r>
      <w:r w:rsidR="00E3763F" w:rsidRPr="00E3763F">
        <w:rPr>
          <w:rFonts w:asciiTheme="minorHAnsi" w:hAnsiTheme="minorHAnsi"/>
          <w:bCs/>
          <w:i/>
          <w:iCs/>
          <w:kern w:val="28"/>
        </w:rPr>
        <w:t>At 8:00 p.m., the Chairman, Bob Cook, adjourned the Board of Review without objection</w:t>
      </w:r>
      <w:r w:rsidR="00E3763F">
        <w:rPr>
          <w:rFonts w:asciiTheme="minorHAnsi" w:hAnsiTheme="minorHAnsi"/>
          <w:bCs/>
          <w:kern w:val="28"/>
        </w:rPr>
        <w:t xml:space="preserve">. </w:t>
      </w:r>
      <w:r w:rsidR="00C470F3">
        <w:rPr>
          <w:rFonts w:asciiTheme="minorHAnsi" w:hAnsiTheme="minorHAnsi"/>
          <w:bCs/>
          <w:kern w:val="28"/>
        </w:rPr>
        <w:t xml:space="preserve"> </w:t>
      </w:r>
    </w:p>
    <w:p w14:paraId="10E0F3FB" w14:textId="77777777" w:rsidR="0080485F" w:rsidRDefault="0080485F" w:rsidP="0080485F">
      <w:pPr>
        <w:pStyle w:val="yiv1690227282msonormal"/>
        <w:spacing w:before="0" w:beforeAutospacing="0" w:after="0" w:afterAutospacing="0"/>
        <w:ind w:left="1080"/>
        <w:rPr>
          <w:rFonts w:asciiTheme="minorHAnsi" w:hAnsiTheme="minorHAnsi"/>
          <w:bCs/>
          <w:kern w:val="28"/>
        </w:rPr>
      </w:pPr>
    </w:p>
    <w:p w14:paraId="72F51E21" w14:textId="6092B038" w:rsidR="00E3763F" w:rsidRPr="00E3763F" w:rsidRDefault="00E3763F" w:rsidP="00E3763F">
      <w:pPr>
        <w:spacing w:after="0" w:line="240" w:lineRule="auto"/>
        <w:ind w:left="1080"/>
        <w:rPr>
          <w:rFonts w:eastAsia="Times New Roman" w:cs="Times New Roman"/>
          <w:bCs/>
          <w:kern w:val="28"/>
          <w:sz w:val="24"/>
          <w:szCs w:val="24"/>
        </w:rPr>
      </w:pPr>
      <w:r w:rsidRPr="00E3763F">
        <w:rPr>
          <w:rFonts w:eastAsia="Times New Roman" w:cs="Times New Roman"/>
          <w:bCs/>
          <w:kern w:val="28"/>
          <w:sz w:val="24"/>
          <w:szCs w:val="24"/>
        </w:rPr>
        <w:t>__________________________________________</w:t>
      </w:r>
      <w:r w:rsidRPr="00E3763F">
        <w:rPr>
          <w:rFonts w:eastAsia="Times New Roman" w:cs="Times New Roman"/>
          <w:bCs/>
          <w:kern w:val="28"/>
          <w:sz w:val="24"/>
          <w:szCs w:val="24"/>
        </w:rPr>
        <w:tab/>
      </w:r>
      <w:r w:rsidRPr="00E3763F">
        <w:rPr>
          <w:rFonts w:eastAsia="Times New Roman" w:cs="Times New Roman"/>
          <w:bCs/>
          <w:kern w:val="28"/>
          <w:sz w:val="24"/>
          <w:szCs w:val="24"/>
        </w:rPr>
        <w:tab/>
      </w:r>
      <w:r w:rsidRPr="00E3763F">
        <w:rPr>
          <w:rFonts w:eastAsia="Times New Roman" w:cs="Times New Roman"/>
          <w:bCs/>
          <w:kern w:val="28"/>
          <w:sz w:val="24"/>
          <w:szCs w:val="24"/>
        </w:rPr>
        <w:tab/>
        <w:t>June 1</w:t>
      </w:r>
      <w:r>
        <w:rPr>
          <w:rFonts w:eastAsia="Times New Roman" w:cs="Times New Roman"/>
          <w:bCs/>
          <w:kern w:val="28"/>
          <w:sz w:val="24"/>
          <w:szCs w:val="24"/>
        </w:rPr>
        <w:t>, 2020</w:t>
      </w:r>
    </w:p>
    <w:p w14:paraId="4091D99D" w14:textId="77777777" w:rsidR="00E3763F" w:rsidRPr="00E3763F" w:rsidRDefault="00E3763F" w:rsidP="00E3763F">
      <w:pPr>
        <w:spacing w:after="0" w:line="240" w:lineRule="auto"/>
        <w:ind w:left="1080"/>
        <w:rPr>
          <w:rFonts w:eastAsia="Times New Roman" w:cs="Times New Roman"/>
          <w:bCs/>
          <w:kern w:val="28"/>
          <w:sz w:val="24"/>
          <w:szCs w:val="24"/>
        </w:rPr>
      </w:pPr>
      <w:r w:rsidRPr="00E3763F">
        <w:rPr>
          <w:rFonts w:eastAsia="Times New Roman" w:cs="Times New Roman"/>
          <w:bCs/>
          <w:kern w:val="28"/>
          <w:sz w:val="24"/>
          <w:szCs w:val="24"/>
        </w:rPr>
        <w:t>Cheryl Miller</w:t>
      </w:r>
    </w:p>
    <w:p w14:paraId="36563F2B" w14:textId="77777777" w:rsidR="00E3763F" w:rsidRPr="00E3763F" w:rsidRDefault="00E3763F" w:rsidP="00E3763F">
      <w:pPr>
        <w:spacing w:after="0" w:line="240" w:lineRule="auto"/>
        <w:ind w:left="1080"/>
        <w:rPr>
          <w:rFonts w:eastAsia="Times New Roman" w:cs="Times New Roman"/>
          <w:bCs/>
          <w:kern w:val="28"/>
          <w:sz w:val="24"/>
          <w:szCs w:val="24"/>
        </w:rPr>
      </w:pPr>
      <w:r w:rsidRPr="00E3763F">
        <w:rPr>
          <w:rFonts w:eastAsia="Times New Roman" w:cs="Times New Roman"/>
          <w:bCs/>
          <w:kern w:val="28"/>
          <w:sz w:val="24"/>
          <w:szCs w:val="24"/>
        </w:rPr>
        <w:t>Clerk</w:t>
      </w:r>
    </w:p>
    <w:sectPr w:rsidR="00E3763F" w:rsidRPr="00E3763F" w:rsidSect="00C601AA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E6CB8"/>
    <w:multiLevelType w:val="hybridMultilevel"/>
    <w:tmpl w:val="C59C668C"/>
    <w:lvl w:ilvl="0" w:tplc="D2A6D67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D7AD6"/>
    <w:multiLevelType w:val="hybridMultilevel"/>
    <w:tmpl w:val="692AEFC6"/>
    <w:lvl w:ilvl="0" w:tplc="24542D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A23700"/>
    <w:multiLevelType w:val="hybridMultilevel"/>
    <w:tmpl w:val="E4FAF89E"/>
    <w:lvl w:ilvl="0" w:tplc="87EA81D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474D8F"/>
    <w:multiLevelType w:val="hybridMultilevel"/>
    <w:tmpl w:val="FD925B3E"/>
    <w:lvl w:ilvl="0" w:tplc="EBEEC39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16A1F"/>
    <w:multiLevelType w:val="hybridMultilevel"/>
    <w:tmpl w:val="00F64030"/>
    <w:lvl w:ilvl="0" w:tplc="2960D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1112"/>
    <w:rsid w:val="00003D93"/>
    <w:rsid w:val="00014744"/>
    <w:rsid w:val="00024066"/>
    <w:rsid w:val="00033DCD"/>
    <w:rsid w:val="000356AA"/>
    <w:rsid w:val="000407F2"/>
    <w:rsid w:val="000416D4"/>
    <w:rsid w:val="0004471D"/>
    <w:rsid w:val="000525B1"/>
    <w:rsid w:val="0006265C"/>
    <w:rsid w:val="00084ECD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14B05"/>
    <w:rsid w:val="00124953"/>
    <w:rsid w:val="001249FE"/>
    <w:rsid w:val="00132405"/>
    <w:rsid w:val="0013392F"/>
    <w:rsid w:val="001356B0"/>
    <w:rsid w:val="0014584E"/>
    <w:rsid w:val="00160E1A"/>
    <w:rsid w:val="00170D70"/>
    <w:rsid w:val="00181CE7"/>
    <w:rsid w:val="00183DB2"/>
    <w:rsid w:val="001921E0"/>
    <w:rsid w:val="001B274C"/>
    <w:rsid w:val="001E31D8"/>
    <w:rsid w:val="001E37CE"/>
    <w:rsid w:val="001F7FF2"/>
    <w:rsid w:val="00216484"/>
    <w:rsid w:val="00227A1A"/>
    <w:rsid w:val="0023127D"/>
    <w:rsid w:val="00234BE4"/>
    <w:rsid w:val="002369EE"/>
    <w:rsid w:val="0024087B"/>
    <w:rsid w:val="00240C60"/>
    <w:rsid w:val="00272DB8"/>
    <w:rsid w:val="00291FFD"/>
    <w:rsid w:val="002B550A"/>
    <w:rsid w:val="002B7B69"/>
    <w:rsid w:val="002B7F53"/>
    <w:rsid w:val="002C2DF8"/>
    <w:rsid w:val="00332242"/>
    <w:rsid w:val="003442EA"/>
    <w:rsid w:val="00347613"/>
    <w:rsid w:val="003527F8"/>
    <w:rsid w:val="003623EA"/>
    <w:rsid w:val="00376444"/>
    <w:rsid w:val="003D17C4"/>
    <w:rsid w:val="003D3ABC"/>
    <w:rsid w:val="004077C4"/>
    <w:rsid w:val="00413DF9"/>
    <w:rsid w:val="004145A0"/>
    <w:rsid w:val="00421787"/>
    <w:rsid w:val="0042393D"/>
    <w:rsid w:val="00424251"/>
    <w:rsid w:val="00427A20"/>
    <w:rsid w:val="00433714"/>
    <w:rsid w:val="00447B02"/>
    <w:rsid w:val="004661C8"/>
    <w:rsid w:val="004A2EEB"/>
    <w:rsid w:val="004B7CCF"/>
    <w:rsid w:val="004C1BCC"/>
    <w:rsid w:val="004E2B9B"/>
    <w:rsid w:val="004F336C"/>
    <w:rsid w:val="00522728"/>
    <w:rsid w:val="00525A92"/>
    <w:rsid w:val="00532994"/>
    <w:rsid w:val="00534AED"/>
    <w:rsid w:val="00543FCC"/>
    <w:rsid w:val="005611E4"/>
    <w:rsid w:val="00575C8A"/>
    <w:rsid w:val="00591C45"/>
    <w:rsid w:val="00592EFB"/>
    <w:rsid w:val="0059613F"/>
    <w:rsid w:val="005A114F"/>
    <w:rsid w:val="005A6E85"/>
    <w:rsid w:val="005C67E1"/>
    <w:rsid w:val="005C716F"/>
    <w:rsid w:val="005C7AE6"/>
    <w:rsid w:val="005D3630"/>
    <w:rsid w:val="005E686E"/>
    <w:rsid w:val="00600217"/>
    <w:rsid w:val="00605BB6"/>
    <w:rsid w:val="006160D3"/>
    <w:rsid w:val="00627E02"/>
    <w:rsid w:val="00633C69"/>
    <w:rsid w:val="006418CE"/>
    <w:rsid w:val="00641C84"/>
    <w:rsid w:val="0066001A"/>
    <w:rsid w:val="006625E2"/>
    <w:rsid w:val="00677FAF"/>
    <w:rsid w:val="006A47B7"/>
    <w:rsid w:val="006C5453"/>
    <w:rsid w:val="006D5467"/>
    <w:rsid w:val="006E22E6"/>
    <w:rsid w:val="006E5803"/>
    <w:rsid w:val="006E6E81"/>
    <w:rsid w:val="006F40FE"/>
    <w:rsid w:val="006F6ADD"/>
    <w:rsid w:val="00720E40"/>
    <w:rsid w:val="00723056"/>
    <w:rsid w:val="0072629D"/>
    <w:rsid w:val="00745B54"/>
    <w:rsid w:val="007503DD"/>
    <w:rsid w:val="007A2A17"/>
    <w:rsid w:val="007B2868"/>
    <w:rsid w:val="007D5E10"/>
    <w:rsid w:val="007F1C48"/>
    <w:rsid w:val="007F36FF"/>
    <w:rsid w:val="00801187"/>
    <w:rsid w:val="0080485F"/>
    <w:rsid w:val="00810306"/>
    <w:rsid w:val="00812C55"/>
    <w:rsid w:val="00814FD3"/>
    <w:rsid w:val="00842AD3"/>
    <w:rsid w:val="008448EC"/>
    <w:rsid w:val="008503CB"/>
    <w:rsid w:val="00866ADB"/>
    <w:rsid w:val="00874036"/>
    <w:rsid w:val="0087658E"/>
    <w:rsid w:val="00896FA6"/>
    <w:rsid w:val="008A75CB"/>
    <w:rsid w:val="008C033A"/>
    <w:rsid w:val="008F147B"/>
    <w:rsid w:val="009020B1"/>
    <w:rsid w:val="009043C4"/>
    <w:rsid w:val="00923CAE"/>
    <w:rsid w:val="009307C6"/>
    <w:rsid w:val="0094624D"/>
    <w:rsid w:val="00952A4C"/>
    <w:rsid w:val="00972D1C"/>
    <w:rsid w:val="00995341"/>
    <w:rsid w:val="009A3B0A"/>
    <w:rsid w:val="009C5E47"/>
    <w:rsid w:val="009E3DBD"/>
    <w:rsid w:val="009F4007"/>
    <w:rsid w:val="00A27F3E"/>
    <w:rsid w:val="00A3781B"/>
    <w:rsid w:val="00A4478D"/>
    <w:rsid w:val="00A52B80"/>
    <w:rsid w:val="00A821C0"/>
    <w:rsid w:val="00A933A5"/>
    <w:rsid w:val="00AA479B"/>
    <w:rsid w:val="00AC5259"/>
    <w:rsid w:val="00AE099A"/>
    <w:rsid w:val="00AE68F1"/>
    <w:rsid w:val="00B02B39"/>
    <w:rsid w:val="00B25B0A"/>
    <w:rsid w:val="00B50F4D"/>
    <w:rsid w:val="00B56142"/>
    <w:rsid w:val="00B72DB1"/>
    <w:rsid w:val="00B775C5"/>
    <w:rsid w:val="00B83922"/>
    <w:rsid w:val="00B90D5A"/>
    <w:rsid w:val="00B94B1E"/>
    <w:rsid w:val="00BB6094"/>
    <w:rsid w:val="00BC6249"/>
    <w:rsid w:val="00BD3DF2"/>
    <w:rsid w:val="00BE326E"/>
    <w:rsid w:val="00BE3EF7"/>
    <w:rsid w:val="00BF527B"/>
    <w:rsid w:val="00C071C7"/>
    <w:rsid w:val="00C14B84"/>
    <w:rsid w:val="00C1644B"/>
    <w:rsid w:val="00C31D61"/>
    <w:rsid w:val="00C42310"/>
    <w:rsid w:val="00C44D75"/>
    <w:rsid w:val="00C45526"/>
    <w:rsid w:val="00C470F3"/>
    <w:rsid w:val="00C601AA"/>
    <w:rsid w:val="00C75DBC"/>
    <w:rsid w:val="00C8795F"/>
    <w:rsid w:val="00CD0CC8"/>
    <w:rsid w:val="00CD2848"/>
    <w:rsid w:val="00CD4CDA"/>
    <w:rsid w:val="00CE5EE4"/>
    <w:rsid w:val="00CF3657"/>
    <w:rsid w:val="00D27F6D"/>
    <w:rsid w:val="00D32F56"/>
    <w:rsid w:val="00DA6A34"/>
    <w:rsid w:val="00DB0EE1"/>
    <w:rsid w:val="00DB5995"/>
    <w:rsid w:val="00DC3F89"/>
    <w:rsid w:val="00DE2A5B"/>
    <w:rsid w:val="00DE310D"/>
    <w:rsid w:val="00E00CF4"/>
    <w:rsid w:val="00E12CB9"/>
    <w:rsid w:val="00E179E1"/>
    <w:rsid w:val="00E20CBE"/>
    <w:rsid w:val="00E24BFA"/>
    <w:rsid w:val="00E325E9"/>
    <w:rsid w:val="00E3763F"/>
    <w:rsid w:val="00E7269B"/>
    <w:rsid w:val="00E953E3"/>
    <w:rsid w:val="00E96A6F"/>
    <w:rsid w:val="00EB3B27"/>
    <w:rsid w:val="00EC50EE"/>
    <w:rsid w:val="00EC603E"/>
    <w:rsid w:val="00EE0F12"/>
    <w:rsid w:val="00F0299D"/>
    <w:rsid w:val="00F0507F"/>
    <w:rsid w:val="00F11DEA"/>
    <w:rsid w:val="00F132D7"/>
    <w:rsid w:val="00F41B59"/>
    <w:rsid w:val="00F45B12"/>
    <w:rsid w:val="00F60C91"/>
    <w:rsid w:val="00F64BF1"/>
    <w:rsid w:val="00F7419F"/>
    <w:rsid w:val="00F77F8C"/>
    <w:rsid w:val="00F80EFA"/>
    <w:rsid w:val="00FB645A"/>
    <w:rsid w:val="00FB6857"/>
    <w:rsid w:val="00FD161D"/>
    <w:rsid w:val="00FD4883"/>
    <w:rsid w:val="00FE2BC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DD1E"/>
  <w15:docId w15:val="{4F2FFD09-4134-4DBD-A02D-F8B016A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Town of Red Cedar Clerk</cp:lastModifiedBy>
  <cp:revision>7</cp:revision>
  <cp:lastPrinted>2017-05-15T14:51:00Z</cp:lastPrinted>
  <dcterms:created xsi:type="dcterms:W3CDTF">2020-06-01T23:00:00Z</dcterms:created>
  <dcterms:modified xsi:type="dcterms:W3CDTF">2020-06-03T20:01:00Z</dcterms:modified>
</cp:coreProperties>
</file>