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BAF2" w14:textId="05BBCB7F" w:rsidR="00793F5E" w:rsidRPr="00793F5E" w:rsidRDefault="004B5E72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40B1C48C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831E9E">
        <w:rPr>
          <w:bCs/>
          <w:kern w:val="28"/>
        </w:rPr>
        <w:t>as</w:t>
      </w:r>
      <w:r w:rsidRPr="005C3BEA">
        <w:rPr>
          <w:bCs/>
          <w:kern w:val="28"/>
        </w:rPr>
        <w:t xml:space="preserve">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>Monda</w:t>
      </w:r>
      <w:r w:rsidR="00C53049">
        <w:rPr>
          <w:bCs/>
          <w:kern w:val="28"/>
          <w:u w:val="single"/>
        </w:rPr>
        <w:t xml:space="preserve">y, </w:t>
      </w:r>
      <w:r w:rsidR="002B4CEF">
        <w:rPr>
          <w:bCs/>
          <w:kern w:val="28"/>
          <w:u w:val="single"/>
        </w:rPr>
        <w:t xml:space="preserve">October 14, </w:t>
      </w:r>
      <w:r w:rsidR="006560C5">
        <w:rPr>
          <w:bCs/>
          <w:kern w:val="28"/>
          <w:u w:val="single"/>
        </w:rPr>
        <w:t>20</w:t>
      </w:r>
      <w:r w:rsidR="006468D1">
        <w:rPr>
          <w:bCs/>
          <w:kern w:val="28"/>
          <w:u w:val="single"/>
        </w:rPr>
        <w:t>19</w:t>
      </w:r>
      <w:r w:rsidRPr="00C1051B">
        <w:rPr>
          <w:bCs/>
          <w:kern w:val="28"/>
        </w:rPr>
        <w:t>, at 6:</w:t>
      </w:r>
      <w:r w:rsidR="006468D1">
        <w:rPr>
          <w:bCs/>
          <w:kern w:val="28"/>
        </w:rPr>
        <w:t>3</w:t>
      </w:r>
      <w:r>
        <w:rPr>
          <w:bCs/>
          <w:kern w:val="28"/>
        </w:rPr>
        <w:t xml:space="preserve">0 </w:t>
      </w:r>
      <w:r w:rsidRPr="00C1051B">
        <w:rPr>
          <w:bCs/>
          <w:kern w:val="28"/>
        </w:rPr>
        <w:t>p.m.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75E018F9" w:rsidR="00472623" w:rsidRPr="006468D1" w:rsidRDefault="00472623" w:rsidP="00032D1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6468D1">
        <w:rPr>
          <w:kern w:val="28"/>
          <w:u w:val="single"/>
        </w:rPr>
        <w:t>Call to order/roll call</w:t>
      </w:r>
      <w:r w:rsidRPr="006468D1">
        <w:rPr>
          <w:kern w:val="28"/>
        </w:rPr>
        <w:t>.</w:t>
      </w:r>
      <w:r w:rsidR="008E6E37">
        <w:rPr>
          <w:kern w:val="28"/>
        </w:rPr>
        <w:t xml:space="preserve"> </w:t>
      </w:r>
      <w:r w:rsidR="00831E9E">
        <w:rPr>
          <w:kern w:val="28"/>
        </w:rPr>
        <w:t xml:space="preserve">At </w:t>
      </w:r>
      <w:r w:rsidR="00A563AC">
        <w:rPr>
          <w:kern w:val="28"/>
        </w:rPr>
        <w:t xml:space="preserve">6:30 p.m., </w:t>
      </w:r>
      <w:r w:rsidR="00831E9E">
        <w:rPr>
          <w:kern w:val="28"/>
        </w:rPr>
        <w:t xml:space="preserve">the Chairman, </w:t>
      </w:r>
      <w:r w:rsidR="00A563AC">
        <w:rPr>
          <w:kern w:val="28"/>
        </w:rPr>
        <w:t>Bob Cook</w:t>
      </w:r>
      <w:r w:rsidR="00831E9E">
        <w:rPr>
          <w:kern w:val="28"/>
        </w:rPr>
        <w:t xml:space="preserve">, called the meeting to order. Present were Supervisors Deb </w:t>
      </w:r>
      <w:proofErr w:type="spellStart"/>
      <w:r w:rsidR="00831E9E">
        <w:rPr>
          <w:kern w:val="28"/>
        </w:rPr>
        <w:t>Gotlibson</w:t>
      </w:r>
      <w:proofErr w:type="spellEnd"/>
      <w:r w:rsidR="00831E9E">
        <w:rPr>
          <w:kern w:val="28"/>
        </w:rPr>
        <w:t xml:space="preserve">, Jim </w:t>
      </w:r>
      <w:proofErr w:type="spellStart"/>
      <w:r w:rsidR="00831E9E">
        <w:rPr>
          <w:kern w:val="28"/>
        </w:rPr>
        <w:t>Richartz</w:t>
      </w:r>
      <w:proofErr w:type="spellEnd"/>
      <w:r w:rsidR="00831E9E">
        <w:rPr>
          <w:kern w:val="28"/>
        </w:rPr>
        <w:t>, Don Hayden, and Doug Miller. Also present were the Clerk, Cheryl Miller, and the Treasurer, Jill Haldeman.</w:t>
      </w:r>
      <w:r w:rsidR="00A563AC">
        <w:rPr>
          <w:kern w:val="28"/>
        </w:rPr>
        <w:t xml:space="preserve"> </w:t>
      </w:r>
    </w:p>
    <w:p w14:paraId="27EB8094" w14:textId="278B7B93" w:rsidR="002E777D" w:rsidRDefault="002632FA" w:rsidP="00032D1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A563AC">
        <w:rPr>
          <w:kern w:val="28"/>
        </w:rPr>
        <w:t xml:space="preserve"> Steve </w:t>
      </w:r>
      <w:proofErr w:type="spellStart"/>
      <w:r w:rsidR="00A563AC">
        <w:rPr>
          <w:kern w:val="28"/>
        </w:rPr>
        <w:t>Kothlow</w:t>
      </w:r>
      <w:proofErr w:type="spellEnd"/>
      <w:r w:rsidR="00831E9E">
        <w:rPr>
          <w:kern w:val="28"/>
        </w:rPr>
        <w:t xml:space="preserve"> </w:t>
      </w:r>
      <w:r w:rsidR="007923DE">
        <w:rPr>
          <w:kern w:val="28"/>
        </w:rPr>
        <w:t xml:space="preserve">indicated </w:t>
      </w:r>
      <w:r w:rsidR="00831E9E">
        <w:rPr>
          <w:kern w:val="28"/>
        </w:rPr>
        <w:t xml:space="preserve">that the town has been doing a great job on town roads. </w:t>
      </w:r>
      <w:r w:rsidR="00A563AC">
        <w:rPr>
          <w:kern w:val="28"/>
        </w:rPr>
        <w:t xml:space="preserve"> </w:t>
      </w:r>
    </w:p>
    <w:p w14:paraId="78B08066" w14:textId="134EF79B" w:rsidR="008B0849" w:rsidRDefault="008B0849" w:rsidP="00032D1E">
      <w:pPr>
        <w:pStyle w:val="yiv1690227282msonormal"/>
        <w:numPr>
          <w:ilvl w:val="0"/>
          <w:numId w:val="3"/>
        </w:numPr>
        <w:spacing w:before="0" w:beforeAutospacing="0" w:after="0" w:afterAutospacing="0"/>
        <w:rPr>
          <w:kern w:val="28"/>
        </w:rPr>
      </w:pPr>
      <w:r>
        <w:rPr>
          <w:kern w:val="28"/>
          <w:u w:val="single"/>
        </w:rPr>
        <w:t>Business to discuss and/or act on</w:t>
      </w:r>
      <w:r>
        <w:rPr>
          <w:kern w:val="28"/>
        </w:rPr>
        <w:t>:</w:t>
      </w:r>
    </w:p>
    <w:p w14:paraId="5C169C61" w14:textId="33D2B956" w:rsidR="00831E9E" w:rsidRDefault="008B0849" w:rsidP="00032D1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</w:t>
      </w:r>
      <w:r w:rsidRPr="00E63AEB">
        <w:rPr>
          <w:rFonts w:ascii="Times New Roman" w:hAnsi="Times New Roman" w:cs="Times New Roman"/>
          <w:kern w:val="28"/>
          <w:sz w:val="24"/>
          <w:szCs w:val="24"/>
          <w:u w:val="single"/>
        </w:rPr>
        <w:t>otential 24/7 partnership agreement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(s)</w:t>
      </w:r>
      <w:r w:rsidRPr="00E63AE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for proposed broadband grant projects in fiscal year 2020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563A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31E9E">
        <w:rPr>
          <w:rFonts w:ascii="Times New Roman" w:hAnsi="Times New Roman" w:cs="Times New Roman"/>
          <w:kern w:val="28"/>
          <w:sz w:val="24"/>
          <w:szCs w:val="24"/>
        </w:rPr>
        <w:t xml:space="preserve">Jim </w:t>
      </w:r>
      <w:proofErr w:type="spellStart"/>
      <w:r w:rsidR="00831E9E">
        <w:rPr>
          <w:rFonts w:ascii="Times New Roman" w:hAnsi="Times New Roman" w:cs="Times New Roman"/>
          <w:kern w:val="28"/>
          <w:sz w:val="24"/>
          <w:szCs w:val="24"/>
        </w:rPr>
        <w:t>Kusilek</w:t>
      </w:r>
      <w:proofErr w:type="spellEnd"/>
      <w:r w:rsidR="00831E9E">
        <w:rPr>
          <w:rFonts w:ascii="Times New Roman" w:hAnsi="Times New Roman" w:cs="Times New Roman"/>
          <w:kern w:val="28"/>
          <w:sz w:val="24"/>
          <w:szCs w:val="24"/>
        </w:rPr>
        <w:t xml:space="preserve"> from 24/7 Telcom appeared and presented a partnership agreement for a broadband project extending from the intersection of 630</w:t>
      </w:r>
      <w:r w:rsidR="00831E9E" w:rsidRPr="00831E9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831E9E">
        <w:rPr>
          <w:rFonts w:ascii="Times New Roman" w:hAnsi="Times New Roman" w:cs="Times New Roman"/>
          <w:kern w:val="28"/>
          <w:sz w:val="24"/>
          <w:szCs w:val="24"/>
        </w:rPr>
        <w:t xml:space="preserve"> St. and CTH J/north on CTH J to 570</w:t>
      </w:r>
      <w:r w:rsidR="00831E9E" w:rsidRPr="00831E9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831E9E">
        <w:rPr>
          <w:rFonts w:ascii="Times New Roman" w:hAnsi="Times New Roman" w:cs="Times New Roman"/>
          <w:kern w:val="28"/>
          <w:sz w:val="24"/>
          <w:szCs w:val="24"/>
        </w:rPr>
        <w:t xml:space="preserve"> St./south to 370</w:t>
      </w:r>
      <w:r w:rsidR="00831E9E" w:rsidRPr="00831E9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831E9E">
        <w:rPr>
          <w:rFonts w:ascii="Times New Roman" w:hAnsi="Times New Roman" w:cs="Times New Roman"/>
          <w:kern w:val="28"/>
          <w:sz w:val="24"/>
          <w:szCs w:val="24"/>
        </w:rPr>
        <w:t xml:space="preserve"> Ave./west to the Dunn Energy Solar Farm and Substation</w:t>
      </w:r>
      <w:r w:rsidR="00402EE9">
        <w:rPr>
          <w:rFonts w:ascii="Times New Roman" w:hAnsi="Times New Roman" w:cs="Times New Roman"/>
          <w:kern w:val="28"/>
          <w:sz w:val="24"/>
          <w:szCs w:val="24"/>
        </w:rPr>
        <w:t xml:space="preserve">, and </w:t>
      </w:r>
      <w:r w:rsidR="00831E9E">
        <w:rPr>
          <w:rFonts w:ascii="Times New Roman" w:hAnsi="Times New Roman" w:cs="Times New Roman"/>
          <w:kern w:val="28"/>
          <w:sz w:val="24"/>
          <w:szCs w:val="24"/>
        </w:rPr>
        <w:t>continuing north on CTH J from 570</w:t>
      </w:r>
      <w:r w:rsidR="00831E9E" w:rsidRPr="00831E9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831E9E">
        <w:rPr>
          <w:rFonts w:ascii="Times New Roman" w:hAnsi="Times New Roman" w:cs="Times New Roman"/>
          <w:kern w:val="28"/>
          <w:sz w:val="24"/>
          <w:szCs w:val="24"/>
        </w:rPr>
        <w:t xml:space="preserve"> St. to 490</w:t>
      </w:r>
      <w:r w:rsidR="00831E9E" w:rsidRPr="00831E9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831E9E">
        <w:rPr>
          <w:rFonts w:ascii="Times New Roman" w:hAnsi="Times New Roman" w:cs="Times New Roman"/>
          <w:kern w:val="28"/>
          <w:sz w:val="24"/>
          <w:szCs w:val="24"/>
        </w:rPr>
        <w:t xml:space="preserve"> Ave. Approximately 65 locations will be picked up on the project route. A grant will be written this year, and we are allowed 24 months to complete the project from grant issuance. In 2020, we expect that a grant will be written for a project on 610</w:t>
      </w:r>
      <w:r w:rsidR="00831E9E" w:rsidRPr="00831E9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831E9E">
        <w:rPr>
          <w:rFonts w:ascii="Times New Roman" w:hAnsi="Times New Roman" w:cs="Times New Roman"/>
          <w:kern w:val="28"/>
          <w:sz w:val="24"/>
          <w:szCs w:val="24"/>
        </w:rPr>
        <w:t xml:space="preserve"> Street. </w:t>
      </w:r>
      <w:r w:rsidR="00831E9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831E9E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831E9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enter into a partnership agreement for the proposed broadband grant project on CTH J</w:t>
      </w:r>
      <w:r w:rsidR="0043686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and allocate $16,250.00 towards said project; motion seconded by Jim </w:t>
      </w:r>
      <w:proofErr w:type="spellStart"/>
      <w:r w:rsidR="00436868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43686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436868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1E683079" w14:textId="6B187633" w:rsidR="00436868" w:rsidRDefault="008B0849" w:rsidP="0083137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36868">
        <w:rPr>
          <w:rFonts w:ascii="Times New Roman" w:hAnsi="Times New Roman" w:cs="Times New Roman"/>
          <w:kern w:val="28"/>
          <w:sz w:val="24"/>
          <w:szCs w:val="24"/>
          <w:u w:val="single"/>
        </w:rPr>
        <w:t>Employee</w:t>
      </w:r>
      <w:r w:rsidR="00BE2123" w:rsidRPr="0043686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annual </w:t>
      </w:r>
      <w:r w:rsidRPr="00436868">
        <w:rPr>
          <w:rFonts w:ascii="Times New Roman" w:hAnsi="Times New Roman" w:cs="Times New Roman"/>
          <w:kern w:val="28"/>
          <w:sz w:val="24"/>
          <w:szCs w:val="24"/>
          <w:u w:val="single"/>
        </w:rPr>
        <w:t>performance and wage/benefit review</w:t>
      </w:r>
      <w:r w:rsidRPr="0043686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A2201" w:rsidRPr="0043686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66C70" w:rsidRPr="00436868">
        <w:rPr>
          <w:rFonts w:ascii="Times New Roman" w:hAnsi="Times New Roman" w:cs="Times New Roman"/>
          <w:kern w:val="28"/>
          <w:sz w:val="24"/>
          <w:szCs w:val="24"/>
        </w:rPr>
        <w:t xml:space="preserve">Bob recused </w:t>
      </w:r>
      <w:r w:rsidR="00436868" w:rsidRPr="00436868">
        <w:rPr>
          <w:rFonts w:ascii="Times New Roman" w:hAnsi="Times New Roman" w:cs="Times New Roman"/>
          <w:kern w:val="28"/>
          <w:sz w:val="24"/>
          <w:szCs w:val="24"/>
        </w:rPr>
        <w:t>him</w:t>
      </w:r>
      <w:r w:rsidR="00966C70" w:rsidRPr="00436868">
        <w:rPr>
          <w:rFonts w:ascii="Times New Roman" w:hAnsi="Times New Roman" w:cs="Times New Roman"/>
          <w:kern w:val="28"/>
          <w:sz w:val="24"/>
          <w:szCs w:val="24"/>
        </w:rPr>
        <w:t xml:space="preserve">self from discussion and action. </w:t>
      </w:r>
      <w:r w:rsidR="00436868" w:rsidRPr="00436868">
        <w:rPr>
          <w:rFonts w:ascii="Times New Roman" w:hAnsi="Times New Roman" w:cs="Times New Roman"/>
          <w:kern w:val="28"/>
          <w:sz w:val="24"/>
          <w:szCs w:val="24"/>
        </w:rPr>
        <w:t>A r</w:t>
      </w:r>
      <w:r w:rsidR="00966C70" w:rsidRPr="00436868">
        <w:rPr>
          <w:rFonts w:ascii="Times New Roman" w:hAnsi="Times New Roman" w:cs="Times New Roman"/>
          <w:kern w:val="28"/>
          <w:sz w:val="24"/>
          <w:szCs w:val="24"/>
        </w:rPr>
        <w:t xml:space="preserve">eview </w:t>
      </w:r>
      <w:r w:rsidR="00436868" w:rsidRPr="00436868">
        <w:rPr>
          <w:rFonts w:ascii="Times New Roman" w:hAnsi="Times New Roman" w:cs="Times New Roman"/>
          <w:kern w:val="28"/>
          <w:sz w:val="24"/>
          <w:szCs w:val="24"/>
        </w:rPr>
        <w:t xml:space="preserve">with the Patrolman was </w:t>
      </w:r>
      <w:r w:rsidR="00966C70" w:rsidRPr="00436868">
        <w:rPr>
          <w:rFonts w:ascii="Times New Roman" w:hAnsi="Times New Roman" w:cs="Times New Roman"/>
          <w:kern w:val="28"/>
          <w:sz w:val="24"/>
          <w:szCs w:val="24"/>
        </w:rPr>
        <w:t>held</w:t>
      </w:r>
      <w:r w:rsidR="00436868" w:rsidRPr="00436868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436868">
        <w:rPr>
          <w:rFonts w:ascii="Times New Roman" w:hAnsi="Times New Roman" w:cs="Times New Roman"/>
          <w:kern w:val="28"/>
          <w:sz w:val="24"/>
          <w:szCs w:val="24"/>
        </w:rPr>
        <w:t xml:space="preserve">as was a </w:t>
      </w:r>
      <w:r w:rsidR="00436868" w:rsidRPr="00436868">
        <w:rPr>
          <w:rFonts w:ascii="Times New Roman" w:hAnsi="Times New Roman" w:cs="Times New Roman"/>
          <w:kern w:val="28"/>
          <w:sz w:val="24"/>
          <w:szCs w:val="24"/>
        </w:rPr>
        <w:t>w</w:t>
      </w:r>
      <w:r w:rsidR="00FE034C" w:rsidRPr="00436868">
        <w:rPr>
          <w:rFonts w:ascii="Times New Roman" w:hAnsi="Times New Roman" w:cs="Times New Roman"/>
          <w:kern w:val="28"/>
          <w:sz w:val="24"/>
          <w:szCs w:val="24"/>
        </w:rPr>
        <w:t xml:space="preserve">age and benefit review. </w:t>
      </w:r>
      <w:r w:rsidR="00436868" w:rsidRPr="00436868">
        <w:rPr>
          <w:rFonts w:ascii="Times New Roman" w:hAnsi="Times New Roman" w:cs="Times New Roman"/>
          <w:i/>
          <w:iCs/>
          <w:kern w:val="28"/>
          <w:sz w:val="24"/>
          <w:szCs w:val="24"/>
        </w:rPr>
        <w:t>Motion by Don Hayden to increase the Patrolman’s wage $3.00 per hour effective January 1, 2020 and reassess th</w:t>
      </w:r>
      <w:r w:rsidR="0043686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wage increase </w:t>
      </w:r>
      <w:r w:rsidR="00436868" w:rsidRPr="0043686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if the town provides health insurance; motion seconded by Doug Miller. None opposed. </w:t>
      </w:r>
      <w:r w:rsidR="00436868" w:rsidRPr="00436868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61EF08CB" w14:textId="2E928967" w:rsidR="00E4122C" w:rsidRPr="00436868" w:rsidRDefault="00E4122C" w:rsidP="0083137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36868">
        <w:rPr>
          <w:rFonts w:ascii="Times New Roman" w:hAnsi="Times New Roman" w:cs="Times New Roman"/>
          <w:kern w:val="28"/>
          <w:sz w:val="24"/>
          <w:szCs w:val="24"/>
          <w:u w:val="single"/>
        </w:rPr>
        <w:t>Minutes</w:t>
      </w:r>
      <w:r w:rsidRPr="00436868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43686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436868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43686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approve the minutes of the prior meeting as presented; motion seconded by Doug Miller. None opposed. </w:t>
      </w:r>
      <w:r w:rsidR="00436868">
        <w:rPr>
          <w:rFonts w:ascii="Times New Roman" w:hAnsi="Times New Roman" w:cs="Times New Roman"/>
          <w:kern w:val="28"/>
          <w:sz w:val="24"/>
          <w:szCs w:val="24"/>
        </w:rPr>
        <w:t>MC</w:t>
      </w:r>
      <w:r w:rsidRPr="0043686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6D2A95B" w14:textId="28452A29" w:rsidR="000C3850" w:rsidRPr="008C479B" w:rsidRDefault="009F2064" w:rsidP="00032D1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T</w:t>
      </w:r>
      <w:r w:rsidR="00247012">
        <w:rPr>
          <w:kern w:val="28"/>
          <w:u w:val="single"/>
        </w:rPr>
        <w:t>reasurer’s Report</w:t>
      </w:r>
      <w:r w:rsidR="00C53049">
        <w:rPr>
          <w:kern w:val="28"/>
          <w:u w:val="single"/>
        </w:rPr>
        <w:t>.</w:t>
      </w:r>
      <w:r w:rsidR="006964BB">
        <w:rPr>
          <w:kern w:val="28"/>
        </w:rPr>
        <w:t xml:space="preserve"> </w:t>
      </w:r>
      <w:r w:rsidR="00436868">
        <w:rPr>
          <w:i/>
          <w:iCs/>
          <w:kern w:val="28"/>
        </w:rPr>
        <w:t xml:space="preserve">The Treasurer’s Report was accepted as presented. </w:t>
      </w:r>
      <w:r w:rsidR="006440CE">
        <w:rPr>
          <w:kern w:val="28"/>
        </w:rPr>
        <w:t xml:space="preserve"> </w:t>
      </w:r>
    </w:p>
    <w:p w14:paraId="2BEFF87A" w14:textId="55B79A03" w:rsidR="00F32A92" w:rsidRPr="00F32A92" w:rsidRDefault="000C3850" w:rsidP="00032D1E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Current Month’s Claims</w:t>
      </w:r>
      <w:r w:rsidR="00602843">
        <w:rPr>
          <w:kern w:val="28"/>
        </w:rPr>
        <w:t xml:space="preserve">. </w:t>
      </w:r>
      <w:r w:rsidR="00436868">
        <w:rPr>
          <w:i/>
          <w:iCs/>
          <w:kern w:val="28"/>
        </w:rPr>
        <w:t xml:space="preserve">Motion by Doug Miller to approve the monthly claims and per diems; motion seconded by Deb </w:t>
      </w:r>
      <w:proofErr w:type="spellStart"/>
      <w:r w:rsidR="00436868">
        <w:rPr>
          <w:i/>
          <w:iCs/>
          <w:kern w:val="28"/>
        </w:rPr>
        <w:t>Gotlibson</w:t>
      </w:r>
      <w:proofErr w:type="spellEnd"/>
      <w:r w:rsidR="00436868">
        <w:rPr>
          <w:i/>
          <w:iCs/>
          <w:kern w:val="28"/>
        </w:rPr>
        <w:t xml:space="preserve">. None opposed. </w:t>
      </w:r>
      <w:r w:rsidR="00436868">
        <w:rPr>
          <w:kern w:val="28"/>
        </w:rPr>
        <w:t>MC</w:t>
      </w:r>
      <w:r w:rsidR="00802137">
        <w:rPr>
          <w:kern w:val="28"/>
        </w:rPr>
        <w:t xml:space="preserve"> </w:t>
      </w:r>
    </w:p>
    <w:p w14:paraId="541B5A07" w14:textId="77777777" w:rsidR="008C479B" w:rsidRPr="008C479B" w:rsidRDefault="000C3850" w:rsidP="00032D1E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 w:rsidR="00CE4A7D">
        <w:rPr>
          <w:kern w:val="28"/>
          <w:u w:val="single"/>
        </w:rPr>
        <w:t>:</w:t>
      </w:r>
      <w:r w:rsidR="005C3BEA">
        <w:rPr>
          <w:kern w:val="28"/>
        </w:rPr>
        <w:t xml:space="preserve"> </w:t>
      </w:r>
    </w:p>
    <w:p w14:paraId="1EEC763C" w14:textId="4B678904" w:rsidR="000B22F7" w:rsidRDefault="000C3850" w:rsidP="00A2785D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0B22F7">
        <w:rPr>
          <w:kern w:val="28"/>
          <w:u w:val="single"/>
        </w:rPr>
        <w:t>Patrolman</w:t>
      </w:r>
      <w:r w:rsidR="000B22F7">
        <w:rPr>
          <w:kern w:val="28"/>
        </w:rPr>
        <w:t>.</w:t>
      </w:r>
      <w:r w:rsidR="00BF03D0">
        <w:rPr>
          <w:kern w:val="28"/>
        </w:rPr>
        <w:t xml:space="preserve"> </w:t>
      </w:r>
      <w:r w:rsidR="00436868">
        <w:rPr>
          <w:kern w:val="28"/>
        </w:rPr>
        <w:t>The Patrolman provided a report as to work performed during the month.</w:t>
      </w:r>
      <w:r w:rsidR="00BF03D0">
        <w:rPr>
          <w:kern w:val="28"/>
        </w:rPr>
        <w:t xml:space="preserve"> </w:t>
      </w:r>
    </w:p>
    <w:p w14:paraId="63A751B3" w14:textId="3A32590E" w:rsidR="0020774D" w:rsidRPr="000B22F7" w:rsidRDefault="000C3850" w:rsidP="00A2785D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0B22F7">
        <w:rPr>
          <w:kern w:val="28"/>
          <w:u w:val="single"/>
        </w:rPr>
        <w:t>Finance Committee</w:t>
      </w:r>
      <w:r w:rsidR="00436868">
        <w:rPr>
          <w:kern w:val="28"/>
        </w:rPr>
        <w:t xml:space="preserve">. The Treasurer provided a report showing </w:t>
      </w:r>
      <w:r w:rsidR="00315081">
        <w:rPr>
          <w:kern w:val="28"/>
        </w:rPr>
        <w:t>infor</w:t>
      </w:r>
      <w:r w:rsidR="00436868">
        <w:rPr>
          <w:kern w:val="28"/>
        </w:rPr>
        <w:t>mation</w:t>
      </w:r>
      <w:r w:rsidR="00315081">
        <w:rPr>
          <w:kern w:val="28"/>
        </w:rPr>
        <w:t xml:space="preserve"> on accounts</w:t>
      </w:r>
      <w:r w:rsidR="00436868">
        <w:rPr>
          <w:kern w:val="28"/>
        </w:rPr>
        <w:t>, solid waste/recycling</w:t>
      </w:r>
      <w:r w:rsidR="00315081">
        <w:rPr>
          <w:kern w:val="28"/>
        </w:rPr>
        <w:t xml:space="preserve"> funds and increases, </w:t>
      </w:r>
      <w:r w:rsidR="004C37D5">
        <w:rPr>
          <w:kern w:val="28"/>
        </w:rPr>
        <w:t>dog licensing, document shredding</w:t>
      </w:r>
      <w:r w:rsidR="00315081">
        <w:rPr>
          <w:kern w:val="28"/>
        </w:rPr>
        <w:t xml:space="preserve"> quotes</w:t>
      </w:r>
      <w:r w:rsidR="004C37D5">
        <w:rPr>
          <w:kern w:val="28"/>
        </w:rPr>
        <w:t xml:space="preserve">, </w:t>
      </w:r>
      <w:r w:rsidR="00315081">
        <w:rPr>
          <w:kern w:val="28"/>
        </w:rPr>
        <w:t xml:space="preserve">and estimated work hours through the end of the year. </w:t>
      </w:r>
      <w:r w:rsidR="004C37D5">
        <w:rPr>
          <w:kern w:val="28"/>
        </w:rPr>
        <w:t xml:space="preserve"> </w:t>
      </w:r>
    </w:p>
    <w:p w14:paraId="24F61E5D" w14:textId="045576C2" w:rsidR="00FA2665" w:rsidRPr="000D665D" w:rsidRDefault="00EC3C08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</w:t>
      </w:r>
      <w:r w:rsidR="000C3850"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rdinance Committee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2384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>Jill provided a report as to what the committee has been working on and indicated that the n</w:t>
      </w:r>
      <w:r w:rsidR="00642B01">
        <w:rPr>
          <w:rFonts w:ascii="Times New Roman" w:hAnsi="Times New Roman" w:cs="Times New Roman"/>
          <w:kern w:val="28"/>
          <w:sz w:val="24"/>
          <w:szCs w:val="24"/>
        </w:rPr>
        <w:t xml:space="preserve">ext meeting 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 xml:space="preserve">is set for </w:t>
      </w:r>
      <w:r w:rsidR="00642B01">
        <w:rPr>
          <w:rFonts w:ascii="Times New Roman" w:hAnsi="Times New Roman" w:cs="Times New Roman"/>
          <w:kern w:val="28"/>
          <w:sz w:val="24"/>
          <w:szCs w:val="24"/>
        </w:rPr>
        <w:t>Monday, Oct. 28</w:t>
      </w:r>
      <w:r w:rsidR="00642B01" w:rsidRPr="00642B0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42B01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 xml:space="preserve">Bob suggested </w:t>
      </w:r>
      <w:r w:rsidR="007923DE">
        <w:rPr>
          <w:rFonts w:ascii="Times New Roman" w:hAnsi="Times New Roman" w:cs="Times New Roman"/>
          <w:kern w:val="28"/>
          <w:sz w:val="24"/>
          <w:szCs w:val="24"/>
        </w:rPr>
        <w:t xml:space="preserve">that the committee 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>review culvert</w:t>
      </w:r>
      <w:r w:rsidR="00402EE9">
        <w:rPr>
          <w:rFonts w:ascii="Times New Roman" w:hAnsi="Times New Roman" w:cs="Times New Roman"/>
          <w:kern w:val="28"/>
          <w:sz w:val="24"/>
          <w:szCs w:val="24"/>
        </w:rPr>
        <w:t xml:space="preserve"> and driveway sizes for 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>emergency vehicles</w:t>
      </w:r>
      <w:r w:rsidR="00402EE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 xml:space="preserve">and farm driveways. </w:t>
      </w:r>
      <w:r w:rsidR="00642B0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0F7A390" w14:textId="096B9764" w:rsidR="004D111C" w:rsidRPr="004D111C" w:rsidRDefault="000C3850" w:rsidP="004D111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D5A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 xml:space="preserve">Cheryl provided a report as to what the </w:t>
      </w:r>
      <w:r w:rsidR="007923DE">
        <w:rPr>
          <w:rFonts w:ascii="Times New Roman" w:hAnsi="Times New Roman" w:cs="Times New Roman"/>
          <w:kern w:val="28"/>
          <w:sz w:val="24"/>
          <w:szCs w:val="24"/>
        </w:rPr>
        <w:t>Planning C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 xml:space="preserve">ommission has been working on. </w:t>
      </w:r>
      <w:r w:rsidR="00642B0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74A939F" w14:textId="30BF189E" w:rsidR="00472623" w:rsidRDefault="008B0849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Additional 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B1102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discuss and/or act 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2DABD87F" w14:textId="08D276F8" w:rsidR="003078E5" w:rsidRPr="003078E5" w:rsidRDefault="00BE2123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0287D">
        <w:rPr>
          <w:rFonts w:ascii="Times New Roman" w:hAnsi="Times New Roman" w:cs="Times New Roman"/>
          <w:kern w:val="28"/>
          <w:sz w:val="24"/>
          <w:szCs w:val="24"/>
          <w:u w:val="single"/>
        </w:rPr>
        <w:t>Bad</w:t>
      </w:r>
      <w:r w:rsidR="003B69E6" w:rsidRPr="0070287D">
        <w:rPr>
          <w:rFonts w:ascii="Times New Roman" w:hAnsi="Times New Roman" w:cs="Times New Roman"/>
          <w:kern w:val="28"/>
          <w:sz w:val="24"/>
          <w:szCs w:val="24"/>
          <w:u w:val="single"/>
        </w:rPr>
        <w:t>eau</w:t>
      </w:r>
      <w:proofErr w:type="spellEnd"/>
      <w:r w:rsidR="003B69E6" w:rsidRPr="007028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property at N5819 730</w:t>
      </w:r>
      <w:r w:rsidR="003B69E6" w:rsidRPr="0070287D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="003B69E6" w:rsidRPr="007028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</w:t>
      </w:r>
      <w:r w:rsidR="0070287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42B01">
        <w:rPr>
          <w:rFonts w:ascii="Times New Roman" w:hAnsi="Times New Roman" w:cs="Times New Roman"/>
          <w:kern w:val="28"/>
          <w:sz w:val="24"/>
          <w:szCs w:val="24"/>
        </w:rPr>
        <w:t xml:space="preserve"> Discussion 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 xml:space="preserve">was </w:t>
      </w:r>
      <w:r w:rsidR="00642B01">
        <w:rPr>
          <w:rFonts w:ascii="Times New Roman" w:hAnsi="Times New Roman" w:cs="Times New Roman"/>
          <w:kern w:val="28"/>
          <w:sz w:val="24"/>
          <w:szCs w:val="24"/>
        </w:rPr>
        <w:t xml:space="preserve">had. </w:t>
      </w:r>
      <w:r w:rsidR="00642B01" w:rsidRPr="00315081">
        <w:rPr>
          <w:rFonts w:ascii="Times New Roman" w:hAnsi="Times New Roman" w:cs="Times New Roman"/>
          <w:i/>
          <w:iCs/>
          <w:kern w:val="28"/>
          <w:sz w:val="24"/>
          <w:szCs w:val="24"/>
        </w:rPr>
        <w:t>No action taken</w:t>
      </w:r>
      <w:r w:rsidR="00642B01">
        <w:rPr>
          <w:rFonts w:ascii="Times New Roman" w:hAnsi="Times New Roman" w:cs="Times New Roman"/>
          <w:kern w:val="28"/>
          <w:sz w:val="24"/>
          <w:szCs w:val="24"/>
        </w:rPr>
        <w:t xml:space="preserve">.  </w:t>
      </w:r>
    </w:p>
    <w:p w14:paraId="13667F6F" w14:textId="6F1753C4" w:rsidR="003078E5" w:rsidRPr="007923DE" w:rsidRDefault="003B69E6" w:rsidP="00B3681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70287D">
        <w:rPr>
          <w:rFonts w:ascii="Times New Roman" w:hAnsi="Times New Roman" w:cs="Times New Roman"/>
          <w:kern w:val="28"/>
          <w:sz w:val="24"/>
          <w:szCs w:val="24"/>
          <w:u w:val="single"/>
        </w:rPr>
        <w:t>Introduce Resolution to Vacate Portion of Street in the Town of Red Cedar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402EE9">
        <w:rPr>
          <w:rFonts w:ascii="Times New Roman" w:hAnsi="Times New Roman" w:cs="Times New Roman"/>
          <w:kern w:val="28"/>
          <w:sz w:val="24"/>
          <w:szCs w:val="24"/>
        </w:rPr>
        <w:t>T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 xml:space="preserve">he </w:t>
      </w:r>
      <w:r w:rsidR="00402EE9">
        <w:rPr>
          <w:rFonts w:ascii="Times New Roman" w:hAnsi="Times New Roman" w:cs="Times New Roman"/>
          <w:kern w:val="28"/>
          <w:sz w:val="24"/>
          <w:szCs w:val="24"/>
        </w:rPr>
        <w:t xml:space="preserve">street 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 xml:space="preserve">will be </w:t>
      </w:r>
      <w:r w:rsidR="007923DE">
        <w:rPr>
          <w:rFonts w:ascii="Times New Roman" w:hAnsi="Times New Roman" w:cs="Times New Roman"/>
          <w:kern w:val="28"/>
          <w:sz w:val="24"/>
          <w:szCs w:val="24"/>
        </w:rPr>
        <w:t xml:space="preserve">vacated and 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>split between the adjoining landowners</w:t>
      </w:r>
      <w:r w:rsidR="00B36815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315081">
        <w:rPr>
          <w:rFonts w:ascii="Times New Roman" w:hAnsi="Times New Roman" w:cs="Times New Roman"/>
          <w:kern w:val="28"/>
          <w:sz w:val="24"/>
          <w:szCs w:val="24"/>
        </w:rPr>
        <w:t xml:space="preserve"> Holzhueter (2 lots), </w:t>
      </w:r>
      <w:proofErr w:type="spellStart"/>
      <w:r w:rsidR="00315081">
        <w:rPr>
          <w:rFonts w:ascii="Times New Roman" w:hAnsi="Times New Roman" w:cs="Times New Roman"/>
          <w:kern w:val="28"/>
          <w:sz w:val="24"/>
          <w:szCs w:val="24"/>
        </w:rPr>
        <w:t>Grayless</w:t>
      </w:r>
      <w:proofErr w:type="spellEnd"/>
      <w:r w:rsidR="00315081">
        <w:rPr>
          <w:rFonts w:ascii="Times New Roman" w:hAnsi="Times New Roman" w:cs="Times New Roman"/>
          <w:kern w:val="28"/>
          <w:sz w:val="24"/>
          <w:szCs w:val="24"/>
        </w:rPr>
        <w:t xml:space="preserve"> (1 lot), </w:t>
      </w:r>
      <w:proofErr w:type="spellStart"/>
      <w:r w:rsidR="00315081">
        <w:rPr>
          <w:rFonts w:ascii="Times New Roman" w:hAnsi="Times New Roman" w:cs="Times New Roman"/>
          <w:kern w:val="28"/>
          <w:sz w:val="24"/>
          <w:szCs w:val="24"/>
        </w:rPr>
        <w:t>Ottinger</w:t>
      </w:r>
      <w:proofErr w:type="spellEnd"/>
      <w:r w:rsidR="00315081">
        <w:rPr>
          <w:rFonts w:ascii="Times New Roman" w:hAnsi="Times New Roman" w:cs="Times New Roman"/>
          <w:kern w:val="28"/>
          <w:sz w:val="24"/>
          <w:szCs w:val="24"/>
        </w:rPr>
        <w:t xml:space="preserve"> (2 lots), and DeLong (1 lot). </w:t>
      </w:r>
      <w:r w:rsidR="00B3681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B36815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B3681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allow the introduction of the Resolution to Vacate Portion of Street in the Town of Red Cedar and </w:t>
      </w:r>
      <w:r w:rsidR="007923D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postpone this matter for </w:t>
      </w:r>
      <w:r w:rsidR="00B36815">
        <w:rPr>
          <w:rFonts w:ascii="Times New Roman" w:hAnsi="Times New Roman" w:cs="Times New Roman"/>
          <w:i/>
          <w:iCs/>
          <w:kern w:val="28"/>
          <w:sz w:val="24"/>
          <w:szCs w:val="24"/>
        </w:rPr>
        <w:t>public hearing</w:t>
      </w:r>
      <w:r w:rsidR="007923D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and enactment </w:t>
      </w:r>
      <w:r w:rsidR="00402EE9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before the Town Board </w:t>
      </w:r>
      <w:r w:rsidR="007923D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on </w:t>
      </w:r>
      <w:r w:rsidR="00B3681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December 9, 2019; motion seconded by Jim </w:t>
      </w:r>
      <w:proofErr w:type="spellStart"/>
      <w:r w:rsidR="00B36815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B3681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B36815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6CF56A3B" w14:textId="77777777" w:rsidR="007923DE" w:rsidRPr="00B36815" w:rsidRDefault="007923DE" w:rsidP="007923D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13FF9397" w14:textId="748E8F99" w:rsidR="00382964" w:rsidRPr="003078E5" w:rsidRDefault="00382964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Fire call</w:t>
      </w:r>
      <w:r w:rsidR="00402EE9" w:rsidRPr="00402EE9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402EE9" w:rsidRPr="0070287D">
        <w:rPr>
          <w:rFonts w:ascii="Times New Roman" w:hAnsi="Times New Roman" w:cs="Times New Roman"/>
          <w:kern w:val="28"/>
          <w:sz w:val="24"/>
          <w:szCs w:val="24"/>
          <w:u w:val="single"/>
        </w:rPr>
        <w:t>on 9/14/2019 – vehicle fire</w:t>
      </w:r>
      <w:r w:rsidR="00402EE9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on 610</w:t>
      </w:r>
      <w:r w:rsidR="00402EE9" w:rsidRPr="0070287D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="00402EE9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St.</w:t>
      </w:r>
      <w:r w:rsidR="00402EE9" w:rsidRPr="007028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, Kristen </w:t>
      </w:r>
      <w:proofErr w:type="spellStart"/>
      <w:r w:rsidR="00402EE9" w:rsidRPr="0070287D">
        <w:rPr>
          <w:rFonts w:ascii="Times New Roman" w:hAnsi="Times New Roman" w:cs="Times New Roman"/>
          <w:kern w:val="28"/>
          <w:sz w:val="24"/>
          <w:szCs w:val="24"/>
          <w:u w:val="single"/>
        </w:rPr>
        <w:t>Vorvick</w:t>
      </w:r>
      <w:proofErr w:type="spellEnd"/>
      <w:r w:rsidR="00402EE9" w:rsidRPr="0070287D">
        <w:rPr>
          <w:rFonts w:ascii="Times New Roman" w:hAnsi="Times New Roman" w:cs="Times New Roman"/>
          <w:kern w:val="28"/>
          <w:sz w:val="24"/>
          <w:szCs w:val="24"/>
          <w:u w:val="single"/>
        </w:rPr>
        <w:t>, $242.39</w:t>
      </w:r>
      <w:r w:rsidR="00B36815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bill the entire cost of the fire call under Section 2(1) of our </w:t>
      </w:r>
      <w:r w:rsidR="007923DE">
        <w:rPr>
          <w:rFonts w:ascii="Times New Roman" w:hAnsi="Times New Roman" w:cs="Times New Roman"/>
          <w:i/>
          <w:iCs/>
          <w:kern w:val="28"/>
          <w:sz w:val="24"/>
          <w:szCs w:val="24"/>
        </w:rPr>
        <w:t>Fire Call O</w:t>
      </w:r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rdinance; motion seconded by Jim </w:t>
      </w:r>
      <w:proofErr w:type="spellStart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131104">
        <w:rPr>
          <w:rFonts w:ascii="Times New Roman" w:hAnsi="Times New Roman" w:cs="Times New Roman"/>
          <w:kern w:val="28"/>
          <w:sz w:val="24"/>
          <w:szCs w:val="24"/>
        </w:rPr>
        <w:t>MC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8B3C480" w14:textId="1A6C7F37" w:rsidR="0070287D" w:rsidRDefault="0070287D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Dog licensing citations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42B0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No action taken. </w:t>
      </w:r>
      <w:r w:rsidR="00AC606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E41B48B" w14:textId="3D5DD96E" w:rsidR="0070287D" w:rsidRDefault="0070287D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Raise solid waste/recycling fee for households</w:t>
      </w:r>
      <w:r w:rsidRPr="0070287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4C37D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31104">
        <w:rPr>
          <w:rFonts w:ascii="Times New Roman" w:hAnsi="Times New Roman" w:cs="Times New Roman"/>
          <w:kern w:val="28"/>
          <w:sz w:val="24"/>
          <w:szCs w:val="24"/>
        </w:rPr>
        <w:t xml:space="preserve">Discussion had. The County is raising the solid waste fees substantially. </w:t>
      </w:r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raise the solid waste fee per household in the </w:t>
      </w:r>
      <w:r w:rsidR="007923DE">
        <w:rPr>
          <w:rFonts w:ascii="Times New Roman" w:hAnsi="Times New Roman" w:cs="Times New Roman"/>
          <w:i/>
          <w:iCs/>
          <w:kern w:val="28"/>
          <w:sz w:val="24"/>
          <w:szCs w:val="24"/>
        </w:rPr>
        <w:t>T</w:t>
      </w:r>
      <w:bookmarkStart w:id="0" w:name="_GoBack"/>
      <w:bookmarkEnd w:id="0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own of Red Cedar to $65.00 annually beginning January 1, 2020; motion seconded by Jim </w:t>
      </w:r>
      <w:proofErr w:type="spellStart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131104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4C37D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631E3C4" w14:textId="3C9417AC" w:rsidR="0070287D" w:rsidRDefault="0070287D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Enter into contract with Dunn Co</w:t>
      </w:r>
      <w:r w:rsidRPr="0070287D">
        <w:rPr>
          <w:rFonts w:ascii="Times New Roman" w:hAnsi="Times New Roman" w:cs="Times New Roman"/>
          <w:kern w:val="28"/>
          <w:sz w:val="24"/>
          <w:szCs w:val="24"/>
          <w:u w:val="single"/>
        </w:rPr>
        <w:t>. to collect taxes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C606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enter into and renew a one-year contract with Dunn County to collect the 2019-2020 taxes; motion seconded by Don Hayden. None opposed. </w:t>
      </w:r>
      <w:r w:rsidR="00131104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AC606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068C26E" w14:textId="493C4839" w:rsidR="0070287D" w:rsidRDefault="0070287D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Paper shredding services</w:t>
      </w:r>
      <w:r w:rsidRPr="0070287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4C37D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31104">
        <w:rPr>
          <w:rFonts w:ascii="Times New Roman" w:hAnsi="Times New Roman" w:cs="Times New Roman"/>
          <w:kern w:val="28"/>
          <w:sz w:val="24"/>
          <w:szCs w:val="24"/>
        </w:rPr>
        <w:t xml:space="preserve">The quotes were reviewed. </w:t>
      </w:r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enter into a one-year contract with Confidential Records for a minimum pickup of 64 gallons every three months at $140.00 per year; motion seconded by Jim </w:t>
      </w:r>
      <w:proofErr w:type="spellStart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131104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131104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0374C41F" w14:textId="0EB177B7" w:rsidR="0070287D" w:rsidRDefault="0070287D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MLS cost sharing projects</w:t>
      </w:r>
      <w:r w:rsidRPr="0070287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F537D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Previous engineering plans may be in storage or in the office for </w:t>
      </w:r>
      <w:r w:rsidR="00F537D6">
        <w:rPr>
          <w:rFonts w:ascii="Times New Roman" w:hAnsi="Times New Roman" w:cs="Times New Roman"/>
          <w:kern w:val="28"/>
          <w:sz w:val="24"/>
          <w:szCs w:val="24"/>
        </w:rPr>
        <w:t>420</w:t>
      </w:r>
      <w:r w:rsidR="00F537D6" w:rsidRPr="00F537D6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F537D6">
        <w:rPr>
          <w:rFonts w:ascii="Times New Roman" w:hAnsi="Times New Roman" w:cs="Times New Roman"/>
          <w:kern w:val="28"/>
          <w:sz w:val="24"/>
          <w:szCs w:val="24"/>
        </w:rPr>
        <w:t xml:space="preserve"> Avenue and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>/or</w:t>
      </w:r>
      <w:r w:rsidR="00F537D6">
        <w:rPr>
          <w:rFonts w:ascii="Times New Roman" w:hAnsi="Times New Roman" w:cs="Times New Roman"/>
          <w:kern w:val="28"/>
          <w:sz w:val="24"/>
          <w:szCs w:val="24"/>
        </w:rPr>
        <w:t xml:space="preserve"> 640</w:t>
      </w:r>
      <w:r w:rsidR="00F537D6" w:rsidRPr="00F537D6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F537D6">
        <w:rPr>
          <w:rFonts w:ascii="Times New Roman" w:hAnsi="Times New Roman" w:cs="Times New Roman"/>
          <w:kern w:val="28"/>
          <w:sz w:val="24"/>
          <w:szCs w:val="24"/>
        </w:rPr>
        <w:t xml:space="preserve"> Street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>. Bob will start working on the paperwork, which is d</w:t>
      </w:r>
      <w:r w:rsidR="00F537D6">
        <w:rPr>
          <w:rFonts w:ascii="Times New Roman" w:hAnsi="Times New Roman" w:cs="Times New Roman"/>
          <w:kern w:val="28"/>
          <w:sz w:val="24"/>
          <w:szCs w:val="24"/>
        </w:rPr>
        <w:t xml:space="preserve">ue 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by December 6, 2019. </w:t>
      </w:r>
      <w:r w:rsid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apply for MLS funds for 420</w:t>
      </w:r>
      <w:r w:rsidR="00D147F6" w:rsidRPr="00D147F6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Avenue and 640</w:t>
      </w:r>
      <w:r w:rsidR="00D147F6" w:rsidRPr="00D147F6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Street; motion seconded by Doug Miller. None opposed. 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F537D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86B75B0" w14:textId="399D628C" w:rsidR="0070287D" w:rsidRDefault="0070287D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LRIP/TRIP D projects for 2020</w:t>
      </w:r>
      <w:r w:rsidRPr="0070287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F537D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Bob will start working on the paperwork, which is due November 1, 2019. </w:t>
      </w:r>
      <w:r w:rsid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apply for LRIP funds for re-paving 730</w:t>
      </w:r>
      <w:r w:rsidR="00D147F6" w:rsidRPr="00D147F6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Street for 1 mile south of 12/29; motion seconded by Jim </w:t>
      </w:r>
      <w:proofErr w:type="spellStart"/>
      <w:r w:rsid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98025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537D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4F4468A" w14:textId="707464A8" w:rsidR="0070287D" w:rsidRDefault="0070287D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Review 1</w:t>
      </w:r>
      <w:r w:rsidRPr="0070287D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draft of proposed 2020 Budget</w:t>
      </w:r>
      <w:r w:rsidRPr="0070287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8025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The budget income and expense line items were reviewed and will be acted on at the November meeting. </w:t>
      </w:r>
      <w:r w:rsidR="000A4437" w:rsidRPr="00D147F6">
        <w:rPr>
          <w:rFonts w:ascii="Times New Roman" w:hAnsi="Times New Roman" w:cs="Times New Roman"/>
          <w:i/>
          <w:iCs/>
          <w:kern w:val="28"/>
          <w:sz w:val="24"/>
          <w:szCs w:val="24"/>
        </w:rPr>
        <w:t>No action taken</w:t>
      </w:r>
      <w:r w:rsidR="000A4437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7F78F0C1" w14:textId="5DDEF7E4" w:rsidR="0070287D" w:rsidRDefault="0070287D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Set budget/levy </w:t>
      </w:r>
      <w:r w:rsidR="001F49EA">
        <w:rPr>
          <w:rFonts w:ascii="Times New Roman" w:hAnsi="Times New Roman" w:cs="Times New Roman"/>
          <w:kern w:val="28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earing</w:t>
      </w:r>
      <w:r w:rsidR="001F49EA">
        <w:rPr>
          <w:rFonts w:ascii="Times New Roman" w:hAnsi="Times New Roman" w:cs="Times New Roman"/>
          <w:kern w:val="28"/>
          <w:sz w:val="24"/>
          <w:szCs w:val="24"/>
          <w:u w:val="single"/>
        </w:rPr>
        <w:t>/meeting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date and time</w:t>
      </w:r>
      <w:r w:rsidRPr="0070287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A443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The budget/levy hearing and meeting date were set for Monday, November 11, 2019 at 6:00 p.m. The Finance Committee will meet at 5:30 </w:t>
      </w:r>
      <w:r w:rsidR="000A4437">
        <w:rPr>
          <w:rFonts w:ascii="Times New Roman" w:hAnsi="Times New Roman" w:cs="Times New Roman"/>
          <w:kern w:val="28"/>
          <w:sz w:val="24"/>
          <w:szCs w:val="24"/>
        </w:rPr>
        <w:t xml:space="preserve">p.m. </w:t>
      </w:r>
    </w:p>
    <w:p w14:paraId="6A16B8DD" w14:textId="163DF289" w:rsidR="0070287D" w:rsidRPr="000A4437" w:rsidRDefault="0070287D" w:rsidP="000A4437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concerns</w:t>
      </w:r>
      <w:r w:rsidRPr="0070287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A220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The Town will put up road signs in Timber Valley, and speed limit signs will be added once the road is accepted. A 40-foot culvert will be put in under </w:t>
      </w:r>
      <w:proofErr w:type="spellStart"/>
      <w:r w:rsidR="00D147F6">
        <w:rPr>
          <w:rFonts w:ascii="Times New Roman" w:hAnsi="Times New Roman" w:cs="Times New Roman"/>
          <w:kern w:val="28"/>
          <w:sz w:val="24"/>
          <w:szCs w:val="24"/>
        </w:rPr>
        <w:t>Pechmiller’s</w:t>
      </w:r>
      <w:proofErr w:type="spellEnd"/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 driveway which he will pay for. The County will install it and do ditch work, which the Town will pay for. </w:t>
      </w:r>
    </w:p>
    <w:p w14:paraId="6C0DD9A8" w14:textId="77777777" w:rsidR="0070287D" w:rsidRDefault="0070287D" w:rsidP="0070287D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6DA43978" w14:textId="46A272B1" w:rsidR="000C3850" w:rsidRPr="000D665D" w:rsidRDefault="008A579A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027788E9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="00733D9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0A4437">
        <w:rPr>
          <w:rFonts w:ascii="Times New Roman" w:hAnsi="Times New Roman" w:cs="Times New Roman"/>
          <w:kern w:val="28"/>
          <w:sz w:val="24"/>
          <w:szCs w:val="24"/>
        </w:rPr>
        <w:t>WISLR and PACER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 are due soon, and </w:t>
      </w:r>
      <w:r w:rsidR="000A4437">
        <w:rPr>
          <w:rFonts w:ascii="Times New Roman" w:hAnsi="Times New Roman" w:cs="Times New Roman"/>
          <w:kern w:val="28"/>
          <w:sz w:val="24"/>
          <w:szCs w:val="24"/>
        </w:rPr>
        <w:t>Bob and Cheryl will work on.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 There is a </w:t>
      </w:r>
      <w:r w:rsidR="00714100">
        <w:rPr>
          <w:rFonts w:ascii="Times New Roman" w:hAnsi="Times New Roman" w:cs="Times New Roman"/>
          <w:kern w:val="28"/>
          <w:sz w:val="24"/>
          <w:szCs w:val="24"/>
        </w:rPr>
        <w:t xml:space="preserve">Cyber workshop on 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>November 5, 2019 from 9 a.m. to noon in Altoona.</w:t>
      </w:r>
      <w:r w:rsidR="0071410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9CB52D2" w14:textId="7973278E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9719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14100">
        <w:rPr>
          <w:rFonts w:ascii="Times New Roman" w:hAnsi="Times New Roman" w:cs="Times New Roman"/>
          <w:kern w:val="28"/>
          <w:sz w:val="24"/>
          <w:szCs w:val="24"/>
        </w:rPr>
        <w:t xml:space="preserve">Ditch mowing. </w:t>
      </w:r>
    </w:p>
    <w:p w14:paraId="3835280B" w14:textId="4EF10226" w:rsidR="004D111C" w:rsidRPr="004D111C" w:rsidRDefault="000C3850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. The next meeting date was set for 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>Monday,</w:t>
      </w:r>
      <w:r w:rsidR="00F32A9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F49EA">
        <w:rPr>
          <w:rFonts w:ascii="Times New Roman" w:hAnsi="Times New Roman" w:cs="Times New Roman"/>
          <w:kern w:val="28"/>
          <w:sz w:val="24"/>
          <w:szCs w:val="24"/>
        </w:rPr>
        <w:t xml:space="preserve">November 11, </w:t>
      </w:r>
      <w:r w:rsidR="00FC2F2C">
        <w:rPr>
          <w:rFonts w:ascii="Times New Roman" w:hAnsi="Times New Roman" w:cs="Times New Roman"/>
          <w:kern w:val="28"/>
          <w:sz w:val="24"/>
          <w:szCs w:val="24"/>
        </w:rPr>
        <w:t>2019</w:t>
      </w:r>
      <w:r w:rsidR="002E777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1F49EA">
        <w:rPr>
          <w:rFonts w:ascii="Times New Roman" w:hAnsi="Times New Roman" w:cs="Times New Roman"/>
          <w:kern w:val="28"/>
          <w:sz w:val="24"/>
          <w:szCs w:val="24"/>
        </w:rPr>
        <w:t>, or immediately following the budget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 public hearing, elector meeting to approve the </w:t>
      </w:r>
      <w:r w:rsidR="001F49EA">
        <w:rPr>
          <w:rFonts w:ascii="Times New Roman" w:hAnsi="Times New Roman" w:cs="Times New Roman"/>
          <w:kern w:val="28"/>
          <w:sz w:val="24"/>
          <w:szCs w:val="24"/>
        </w:rPr>
        <w:t>levy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, and the special </w:t>
      </w:r>
      <w:r w:rsidR="004B5B5A">
        <w:rPr>
          <w:rFonts w:ascii="Times New Roman" w:hAnsi="Times New Roman" w:cs="Times New Roman"/>
          <w:kern w:val="28"/>
          <w:sz w:val="24"/>
          <w:szCs w:val="24"/>
        </w:rPr>
        <w:t xml:space="preserve">town board </w:t>
      </w:r>
      <w:r w:rsidR="00D147F6">
        <w:rPr>
          <w:rFonts w:ascii="Times New Roman" w:hAnsi="Times New Roman" w:cs="Times New Roman"/>
          <w:kern w:val="28"/>
          <w:sz w:val="24"/>
          <w:szCs w:val="24"/>
        </w:rPr>
        <w:t xml:space="preserve">meeting to approve the budget. </w:t>
      </w:r>
    </w:p>
    <w:p w14:paraId="6A4DFB18" w14:textId="11A9B48B" w:rsidR="004B56E8" w:rsidRPr="004B56E8" w:rsidRDefault="000C3850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1410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B5B5A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9:16 p.m., the Chairman, Bob Cook, adjourned the meeting without objection. </w:t>
      </w:r>
      <w:r w:rsidR="00E324F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04FD36F3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4B5B5A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29905FE" w14:textId="4EC4E24E" w:rsidR="005928CA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4B5B5A">
        <w:rPr>
          <w:rFonts w:ascii="Times New Roman" w:hAnsi="Times New Roman" w:cs="Times New Roman"/>
          <w:kern w:val="28"/>
        </w:rPr>
        <w:t>____________________________________________</w:t>
      </w:r>
      <w:r w:rsidR="004B5B5A">
        <w:rPr>
          <w:rFonts w:ascii="Times New Roman" w:hAnsi="Times New Roman" w:cs="Times New Roman"/>
          <w:kern w:val="28"/>
        </w:rPr>
        <w:tab/>
      </w:r>
      <w:r w:rsidR="004B5B5A">
        <w:rPr>
          <w:rFonts w:ascii="Times New Roman" w:hAnsi="Times New Roman" w:cs="Times New Roman"/>
          <w:kern w:val="28"/>
        </w:rPr>
        <w:tab/>
      </w:r>
      <w:r w:rsidR="004B5B5A">
        <w:rPr>
          <w:rFonts w:ascii="Times New Roman" w:hAnsi="Times New Roman" w:cs="Times New Roman"/>
          <w:kern w:val="28"/>
        </w:rPr>
        <w:tab/>
      </w:r>
      <w:r w:rsidR="004B5B5A">
        <w:rPr>
          <w:rFonts w:ascii="Times New Roman" w:hAnsi="Times New Roman" w:cs="Times New Roman"/>
          <w:kern w:val="28"/>
        </w:rPr>
        <w:tab/>
        <w:t>October 17, 2019</w:t>
      </w:r>
    </w:p>
    <w:p w14:paraId="722AA093" w14:textId="1ECCB4EC" w:rsidR="004B5B5A" w:rsidRDefault="004B5B5A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  <w:t>Cheryl Miller, Clerk</w:t>
      </w:r>
    </w:p>
    <w:p w14:paraId="2AE5F007" w14:textId="22701A93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CA2F27" w:rsidRPr="00835884">
        <w:rPr>
          <w:rFonts w:ascii="Times New Roman" w:hAnsi="Times New Roman" w:cs="Times New Roman"/>
          <w:b/>
          <w:kern w:val="28"/>
        </w:rPr>
        <w:tab/>
      </w:r>
    </w:p>
    <w:sectPr w:rsidR="00150527" w:rsidRPr="00835884" w:rsidSect="009D72EF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0430" w14:textId="77777777" w:rsidR="003F30C9" w:rsidRDefault="003F30C9" w:rsidP="00864B56">
      <w:pPr>
        <w:spacing w:after="0" w:line="240" w:lineRule="auto"/>
      </w:pPr>
      <w:r>
        <w:separator/>
      </w:r>
    </w:p>
  </w:endnote>
  <w:endnote w:type="continuationSeparator" w:id="0">
    <w:p w14:paraId="194585BB" w14:textId="77777777" w:rsidR="003F30C9" w:rsidRDefault="003F30C9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079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FD2DA" w14:textId="1F8AE7B7" w:rsidR="00402EE9" w:rsidRDefault="00402E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337E2" w14:textId="77777777" w:rsidR="00402EE9" w:rsidRDefault="0040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0B842" w14:textId="77777777" w:rsidR="003F30C9" w:rsidRDefault="003F30C9" w:rsidP="00864B56">
      <w:pPr>
        <w:spacing w:after="0" w:line="240" w:lineRule="auto"/>
      </w:pPr>
      <w:r>
        <w:separator/>
      </w:r>
    </w:p>
  </w:footnote>
  <w:footnote w:type="continuationSeparator" w:id="0">
    <w:p w14:paraId="341F63C0" w14:textId="77777777" w:rsidR="003F30C9" w:rsidRDefault="003F30C9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037D7193" w:rsidR="007D7E61" w:rsidRPr="00764881" w:rsidRDefault="002B4CEF">
    <w:pPr>
      <w:pStyle w:val="Header"/>
      <w:rPr>
        <w:sz w:val="16"/>
        <w:szCs w:val="16"/>
      </w:rPr>
    </w:pPr>
    <w:r>
      <w:rPr>
        <w:sz w:val="16"/>
        <w:szCs w:val="16"/>
      </w:rPr>
      <w:t>10/14/</w:t>
    </w:r>
    <w:r w:rsidR="00270298">
      <w:rPr>
        <w:sz w:val="16"/>
        <w:szCs w:val="16"/>
      </w:rPr>
      <w:t>2019</w:t>
    </w:r>
    <w:r w:rsidR="00831E9E">
      <w:rPr>
        <w:sz w:val="16"/>
        <w:szCs w:val="16"/>
      </w:rPr>
      <w:t xml:space="preserve"> Minutes </w:t>
    </w:r>
    <w:r w:rsidR="00D40A71">
      <w:rPr>
        <w:sz w:val="16"/>
        <w:szCs w:val="16"/>
      </w:rPr>
      <w:t xml:space="preserve">TB </w:t>
    </w:r>
    <w:r w:rsidR="00591796">
      <w:rPr>
        <w:sz w:val="16"/>
        <w:szCs w:val="16"/>
      </w:rPr>
      <w:t>(</w:t>
    </w:r>
    <w:r>
      <w:rPr>
        <w:sz w:val="16"/>
        <w:szCs w:val="16"/>
      </w:rPr>
      <w:t>10/</w:t>
    </w:r>
    <w:r w:rsidR="00831E9E">
      <w:rPr>
        <w:sz w:val="16"/>
        <w:szCs w:val="16"/>
      </w:rPr>
      <w:t>17</w:t>
    </w:r>
    <w:r>
      <w:rPr>
        <w:sz w:val="16"/>
        <w:szCs w:val="16"/>
      </w:rPr>
      <w:t>/</w:t>
    </w:r>
    <w:r w:rsidR="00472623">
      <w:rPr>
        <w:sz w:val="16"/>
        <w:szCs w:val="16"/>
      </w:rPr>
      <w:t>201</w:t>
    </w:r>
    <w:r w:rsidR="00270298">
      <w:rPr>
        <w:sz w:val="16"/>
        <w:szCs w:val="16"/>
      </w:rPr>
      <w:t>9</w:t>
    </w:r>
    <w:r w:rsidR="007D7E61">
      <w:rPr>
        <w:sz w:val="16"/>
        <w:szCs w:val="16"/>
      </w:rPr>
      <w:t>)</w:t>
    </w:r>
    <w:r w:rsidR="005928C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6EA7"/>
    <w:multiLevelType w:val="hybridMultilevel"/>
    <w:tmpl w:val="407645CA"/>
    <w:lvl w:ilvl="0" w:tplc="F6FE34EA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90C7C"/>
    <w:multiLevelType w:val="hybridMultilevel"/>
    <w:tmpl w:val="9A68FA82"/>
    <w:lvl w:ilvl="0" w:tplc="E1FE8A5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949FB"/>
    <w:multiLevelType w:val="hybridMultilevel"/>
    <w:tmpl w:val="4A283300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1494"/>
    <w:rsid w:val="00014744"/>
    <w:rsid w:val="00024066"/>
    <w:rsid w:val="00024DBE"/>
    <w:rsid w:val="00032D1E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2201"/>
    <w:rsid w:val="000A4437"/>
    <w:rsid w:val="000A48BA"/>
    <w:rsid w:val="000B0BF3"/>
    <w:rsid w:val="000B22F7"/>
    <w:rsid w:val="000B6B5D"/>
    <w:rsid w:val="000B7223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4721"/>
    <w:rsid w:val="00116F57"/>
    <w:rsid w:val="001230B4"/>
    <w:rsid w:val="00124953"/>
    <w:rsid w:val="001249FE"/>
    <w:rsid w:val="001261CA"/>
    <w:rsid w:val="001264A3"/>
    <w:rsid w:val="00131104"/>
    <w:rsid w:val="00132405"/>
    <w:rsid w:val="0013392F"/>
    <w:rsid w:val="00133D58"/>
    <w:rsid w:val="001356B0"/>
    <w:rsid w:val="00136F12"/>
    <w:rsid w:val="001405A3"/>
    <w:rsid w:val="00141B6E"/>
    <w:rsid w:val="0014584E"/>
    <w:rsid w:val="0014796F"/>
    <w:rsid w:val="001503B6"/>
    <w:rsid w:val="00150527"/>
    <w:rsid w:val="00156C0F"/>
    <w:rsid w:val="0016083F"/>
    <w:rsid w:val="00160E1A"/>
    <w:rsid w:val="00162FDF"/>
    <w:rsid w:val="00163979"/>
    <w:rsid w:val="00170D70"/>
    <w:rsid w:val="0017309A"/>
    <w:rsid w:val="0017558B"/>
    <w:rsid w:val="0018172B"/>
    <w:rsid w:val="00181791"/>
    <w:rsid w:val="00181CE7"/>
    <w:rsid w:val="00182B49"/>
    <w:rsid w:val="0018435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49EA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40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6CED"/>
    <w:rsid w:val="002B3230"/>
    <w:rsid w:val="002B4CEF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78E5"/>
    <w:rsid w:val="0031386F"/>
    <w:rsid w:val="00315081"/>
    <w:rsid w:val="003226C6"/>
    <w:rsid w:val="00327C1E"/>
    <w:rsid w:val="00332242"/>
    <w:rsid w:val="00336166"/>
    <w:rsid w:val="003442EA"/>
    <w:rsid w:val="0034491F"/>
    <w:rsid w:val="00344E15"/>
    <w:rsid w:val="003527F8"/>
    <w:rsid w:val="00357942"/>
    <w:rsid w:val="00360809"/>
    <w:rsid w:val="0036214A"/>
    <w:rsid w:val="003623EA"/>
    <w:rsid w:val="00375C6A"/>
    <w:rsid w:val="00376444"/>
    <w:rsid w:val="00376894"/>
    <w:rsid w:val="00377F5E"/>
    <w:rsid w:val="00377F5F"/>
    <w:rsid w:val="00382964"/>
    <w:rsid w:val="00397B54"/>
    <w:rsid w:val="003A386D"/>
    <w:rsid w:val="003B31DD"/>
    <w:rsid w:val="003B69E6"/>
    <w:rsid w:val="003B78A7"/>
    <w:rsid w:val="003C2185"/>
    <w:rsid w:val="003C33BB"/>
    <w:rsid w:val="003C6977"/>
    <w:rsid w:val="003D156C"/>
    <w:rsid w:val="003D17C4"/>
    <w:rsid w:val="003D3ABC"/>
    <w:rsid w:val="003D47BA"/>
    <w:rsid w:val="003F30C9"/>
    <w:rsid w:val="003F5A64"/>
    <w:rsid w:val="00402EE9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36868"/>
    <w:rsid w:val="00447B02"/>
    <w:rsid w:val="00450FC7"/>
    <w:rsid w:val="00454FD3"/>
    <w:rsid w:val="004616CD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B5B5A"/>
    <w:rsid w:val="004B5E72"/>
    <w:rsid w:val="004C1BCC"/>
    <w:rsid w:val="004C37D5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3E40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8CA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42B01"/>
    <w:rsid w:val="006440CE"/>
    <w:rsid w:val="006468D1"/>
    <w:rsid w:val="006560C5"/>
    <w:rsid w:val="00656CAC"/>
    <w:rsid w:val="006625E2"/>
    <w:rsid w:val="006639D6"/>
    <w:rsid w:val="00672892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6CE3"/>
    <w:rsid w:val="006D7108"/>
    <w:rsid w:val="006D71F9"/>
    <w:rsid w:val="006E501B"/>
    <w:rsid w:val="006E6E81"/>
    <w:rsid w:val="006F40FE"/>
    <w:rsid w:val="006F6ADD"/>
    <w:rsid w:val="00702321"/>
    <w:rsid w:val="0070287D"/>
    <w:rsid w:val="007113CA"/>
    <w:rsid w:val="0071270D"/>
    <w:rsid w:val="00714100"/>
    <w:rsid w:val="00717E88"/>
    <w:rsid w:val="0072043B"/>
    <w:rsid w:val="00720B95"/>
    <w:rsid w:val="00720E40"/>
    <w:rsid w:val="00721B77"/>
    <w:rsid w:val="00722BDE"/>
    <w:rsid w:val="00723056"/>
    <w:rsid w:val="00723847"/>
    <w:rsid w:val="0072629D"/>
    <w:rsid w:val="00732940"/>
    <w:rsid w:val="00733D90"/>
    <w:rsid w:val="00740642"/>
    <w:rsid w:val="0074230D"/>
    <w:rsid w:val="00743ADC"/>
    <w:rsid w:val="00745B54"/>
    <w:rsid w:val="00747E35"/>
    <w:rsid w:val="0076001D"/>
    <w:rsid w:val="0076318A"/>
    <w:rsid w:val="00763FE3"/>
    <w:rsid w:val="00764881"/>
    <w:rsid w:val="00765883"/>
    <w:rsid w:val="00765A1D"/>
    <w:rsid w:val="00772BF2"/>
    <w:rsid w:val="0077528F"/>
    <w:rsid w:val="007813D6"/>
    <w:rsid w:val="00782B77"/>
    <w:rsid w:val="0078394A"/>
    <w:rsid w:val="00783B4C"/>
    <w:rsid w:val="00787274"/>
    <w:rsid w:val="007923DE"/>
    <w:rsid w:val="007924DF"/>
    <w:rsid w:val="00793F5E"/>
    <w:rsid w:val="007B19E3"/>
    <w:rsid w:val="007B2868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2137"/>
    <w:rsid w:val="00807EB2"/>
    <w:rsid w:val="00810306"/>
    <w:rsid w:val="00812C55"/>
    <w:rsid w:val="0082439B"/>
    <w:rsid w:val="00831E9E"/>
    <w:rsid w:val="00834771"/>
    <w:rsid w:val="00835884"/>
    <w:rsid w:val="008362DC"/>
    <w:rsid w:val="00840617"/>
    <w:rsid w:val="00842AD3"/>
    <w:rsid w:val="00843523"/>
    <w:rsid w:val="008448EC"/>
    <w:rsid w:val="008469EF"/>
    <w:rsid w:val="008503CB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0849"/>
    <w:rsid w:val="008B5F99"/>
    <w:rsid w:val="008B6652"/>
    <w:rsid w:val="008C033A"/>
    <w:rsid w:val="008C479B"/>
    <w:rsid w:val="008C5FD6"/>
    <w:rsid w:val="008D2193"/>
    <w:rsid w:val="008D4015"/>
    <w:rsid w:val="008E6E37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549E"/>
    <w:rsid w:val="00937AD0"/>
    <w:rsid w:val="0094624D"/>
    <w:rsid w:val="0094763C"/>
    <w:rsid w:val="00947DF2"/>
    <w:rsid w:val="00950F40"/>
    <w:rsid w:val="00952A4C"/>
    <w:rsid w:val="00964597"/>
    <w:rsid w:val="009646A7"/>
    <w:rsid w:val="00966C70"/>
    <w:rsid w:val="00972D1C"/>
    <w:rsid w:val="00973147"/>
    <w:rsid w:val="0098025B"/>
    <w:rsid w:val="00984DE4"/>
    <w:rsid w:val="00997956"/>
    <w:rsid w:val="009A669A"/>
    <w:rsid w:val="009B37AD"/>
    <w:rsid w:val="009B4B9B"/>
    <w:rsid w:val="009B75E8"/>
    <w:rsid w:val="009C5E47"/>
    <w:rsid w:val="009C71AB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0F05"/>
    <w:rsid w:val="00A32322"/>
    <w:rsid w:val="00A3781B"/>
    <w:rsid w:val="00A4478D"/>
    <w:rsid w:val="00A448A8"/>
    <w:rsid w:val="00A47A21"/>
    <w:rsid w:val="00A563AC"/>
    <w:rsid w:val="00A623C3"/>
    <w:rsid w:val="00A63623"/>
    <w:rsid w:val="00A71075"/>
    <w:rsid w:val="00A72F40"/>
    <w:rsid w:val="00A74F85"/>
    <w:rsid w:val="00A821C0"/>
    <w:rsid w:val="00A87FCF"/>
    <w:rsid w:val="00AA479B"/>
    <w:rsid w:val="00AA514F"/>
    <w:rsid w:val="00AA5A17"/>
    <w:rsid w:val="00AB20D8"/>
    <w:rsid w:val="00AB22E0"/>
    <w:rsid w:val="00AB34B2"/>
    <w:rsid w:val="00AB391D"/>
    <w:rsid w:val="00AC20D0"/>
    <w:rsid w:val="00AC5259"/>
    <w:rsid w:val="00AC6066"/>
    <w:rsid w:val="00AC7B33"/>
    <w:rsid w:val="00AD0F61"/>
    <w:rsid w:val="00AD2025"/>
    <w:rsid w:val="00AD54E1"/>
    <w:rsid w:val="00AD5CDE"/>
    <w:rsid w:val="00AE099A"/>
    <w:rsid w:val="00AE2716"/>
    <w:rsid w:val="00AE68F1"/>
    <w:rsid w:val="00AF4D58"/>
    <w:rsid w:val="00AF777F"/>
    <w:rsid w:val="00B02B39"/>
    <w:rsid w:val="00B0450F"/>
    <w:rsid w:val="00B11022"/>
    <w:rsid w:val="00B17720"/>
    <w:rsid w:val="00B201D6"/>
    <w:rsid w:val="00B259A8"/>
    <w:rsid w:val="00B25B0A"/>
    <w:rsid w:val="00B36815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C24"/>
    <w:rsid w:val="00B70C88"/>
    <w:rsid w:val="00B72DB1"/>
    <w:rsid w:val="00B75646"/>
    <w:rsid w:val="00B77392"/>
    <w:rsid w:val="00B775C5"/>
    <w:rsid w:val="00B83922"/>
    <w:rsid w:val="00B8422D"/>
    <w:rsid w:val="00B90D5A"/>
    <w:rsid w:val="00B90F48"/>
    <w:rsid w:val="00B97197"/>
    <w:rsid w:val="00B971D1"/>
    <w:rsid w:val="00BA2127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D63AA"/>
    <w:rsid w:val="00BE0561"/>
    <w:rsid w:val="00BE2123"/>
    <w:rsid w:val="00BE3610"/>
    <w:rsid w:val="00BE3CCC"/>
    <w:rsid w:val="00BE3EF7"/>
    <w:rsid w:val="00BF03D0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3049"/>
    <w:rsid w:val="00C5558D"/>
    <w:rsid w:val="00C64134"/>
    <w:rsid w:val="00C714C7"/>
    <w:rsid w:val="00C7489B"/>
    <w:rsid w:val="00C75DBC"/>
    <w:rsid w:val="00C84404"/>
    <w:rsid w:val="00C8543F"/>
    <w:rsid w:val="00C865EE"/>
    <w:rsid w:val="00C8795F"/>
    <w:rsid w:val="00C9512D"/>
    <w:rsid w:val="00CA2F27"/>
    <w:rsid w:val="00CA3F48"/>
    <w:rsid w:val="00CA5740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E6FC5"/>
    <w:rsid w:val="00CF1152"/>
    <w:rsid w:val="00D018CE"/>
    <w:rsid w:val="00D02957"/>
    <w:rsid w:val="00D147F6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53C2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4A3"/>
    <w:rsid w:val="00E24BFA"/>
    <w:rsid w:val="00E2531A"/>
    <w:rsid w:val="00E324F9"/>
    <w:rsid w:val="00E325E9"/>
    <w:rsid w:val="00E4122C"/>
    <w:rsid w:val="00E50226"/>
    <w:rsid w:val="00E516DF"/>
    <w:rsid w:val="00E518BE"/>
    <w:rsid w:val="00E565EF"/>
    <w:rsid w:val="00E6254A"/>
    <w:rsid w:val="00E63AEB"/>
    <w:rsid w:val="00E65DC9"/>
    <w:rsid w:val="00E66899"/>
    <w:rsid w:val="00E7122A"/>
    <w:rsid w:val="00E71BC7"/>
    <w:rsid w:val="00E7269B"/>
    <w:rsid w:val="00E730B6"/>
    <w:rsid w:val="00E83287"/>
    <w:rsid w:val="00E85BDB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2A92"/>
    <w:rsid w:val="00F35043"/>
    <w:rsid w:val="00F41B59"/>
    <w:rsid w:val="00F45B12"/>
    <w:rsid w:val="00F537D6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4B93"/>
    <w:rsid w:val="00FA6459"/>
    <w:rsid w:val="00FA7BA9"/>
    <w:rsid w:val="00FB372D"/>
    <w:rsid w:val="00FB645A"/>
    <w:rsid w:val="00FB6857"/>
    <w:rsid w:val="00FC2F2C"/>
    <w:rsid w:val="00FD161D"/>
    <w:rsid w:val="00FD1F6C"/>
    <w:rsid w:val="00FD4883"/>
    <w:rsid w:val="00FD4BAB"/>
    <w:rsid w:val="00FE034C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AEF0-55BB-4179-AA34-BC29FAE6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12</cp:revision>
  <cp:lastPrinted>2019-05-06T18:20:00Z</cp:lastPrinted>
  <dcterms:created xsi:type="dcterms:W3CDTF">2019-10-14T23:04:00Z</dcterms:created>
  <dcterms:modified xsi:type="dcterms:W3CDTF">2019-10-17T20:40:00Z</dcterms:modified>
</cp:coreProperties>
</file>