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5F181EFD" w:rsidR="00793F5E" w:rsidRPr="00793F5E" w:rsidRDefault="002E1341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4EF038D7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="0088285E">
        <w:rPr>
          <w:bCs/>
          <w:kern w:val="28"/>
        </w:rPr>
        <w:t>oard meeting was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DE792E">
        <w:rPr>
          <w:bCs/>
          <w:kern w:val="28"/>
          <w:u w:val="single"/>
        </w:rPr>
        <w:t xml:space="preserve">June 8, </w:t>
      </w:r>
      <w:r w:rsidR="008D1B3E">
        <w:rPr>
          <w:bCs/>
          <w:kern w:val="28"/>
          <w:u w:val="single"/>
        </w:rPr>
        <w:t>2020</w:t>
      </w:r>
      <w:r w:rsidR="0088285E">
        <w:rPr>
          <w:bCs/>
          <w:kern w:val="28"/>
        </w:rPr>
        <w:t>,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="0088285E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3259AAC9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5C7E3F">
        <w:rPr>
          <w:kern w:val="28"/>
        </w:rPr>
        <w:t xml:space="preserve"> </w:t>
      </w:r>
      <w:r w:rsidR="0088285E">
        <w:rPr>
          <w:kern w:val="28"/>
        </w:rPr>
        <w:t>At</w:t>
      </w:r>
      <w:r w:rsidR="00D8450D">
        <w:rPr>
          <w:kern w:val="28"/>
        </w:rPr>
        <w:t xml:space="preserve"> </w:t>
      </w:r>
      <w:r w:rsidR="005C7E3F">
        <w:rPr>
          <w:kern w:val="28"/>
        </w:rPr>
        <w:t>6:35 p.m.</w:t>
      </w:r>
      <w:r w:rsidR="0088285E">
        <w:rPr>
          <w:kern w:val="28"/>
        </w:rPr>
        <w:t xml:space="preserve">, the Chairman, Bob Cook, called the meeting to order. Present were supervisors Don Hayden, Jim </w:t>
      </w:r>
      <w:proofErr w:type="spellStart"/>
      <w:r w:rsidR="0088285E">
        <w:rPr>
          <w:kern w:val="28"/>
        </w:rPr>
        <w:t>Richartz</w:t>
      </w:r>
      <w:proofErr w:type="spellEnd"/>
      <w:r w:rsidR="0088285E">
        <w:rPr>
          <w:kern w:val="28"/>
        </w:rPr>
        <w:t xml:space="preserve">, Deb </w:t>
      </w:r>
      <w:proofErr w:type="spellStart"/>
      <w:r w:rsidR="0088285E">
        <w:rPr>
          <w:kern w:val="28"/>
        </w:rPr>
        <w:t>Gotlibson</w:t>
      </w:r>
      <w:proofErr w:type="spellEnd"/>
      <w:r w:rsidR="0088285E">
        <w:rPr>
          <w:kern w:val="28"/>
        </w:rPr>
        <w:t xml:space="preserve">, and Doug Miller (via Zoom). Also present were the Clerk, Cheryl Miller, and the Treasurer, Jill Haldeman. </w:t>
      </w:r>
      <w:r w:rsidR="005D291A">
        <w:rPr>
          <w:kern w:val="28"/>
        </w:rPr>
        <w:t xml:space="preserve"> </w:t>
      </w:r>
    </w:p>
    <w:p w14:paraId="27EB8094" w14:textId="2A9A1B87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5D291A">
        <w:rPr>
          <w:kern w:val="28"/>
        </w:rPr>
        <w:t xml:space="preserve"> </w:t>
      </w:r>
      <w:r w:rsidR="0088285E">
        <w:rPr>
          <w:kern w:val="28"/>
        </w:rPr>
        <w:t>None.</w:t>
      </w:r>
    </w:p>
    <w:p w14:paraId="6AB2E5C1" w14:textId="3B875700" w:rsidR="002A5045" w:rsidRPr="00472623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88285E">
        <w:rPr>
          <w:i/>
          <w:kern w:val="28"/>
        </w:rPr>
        <w:t xml:space="preserve">Motion by Deb </w:t>
      </w:r>
      <w:proofErr w:type="spellStart"/>
      <w:r w:rsidR="0088285E">
        <w:rPr>
          <w:i/>
          <w:kern w:val="28"/>
        </w:rPr>
        <w:t>Gotlibson</w:t>
      </w:r>
      <w:proofErr w:type="spellEnd"/>
      <w:r w:rsidR="0088285E">
        <w:rPr>
          <w:i/>
          <w:kern w:val="28"/>
        </w:rPr>
        <w:t xml:space="preserve"> to approve the minutes of the May 11, 2020 town board meeting; motion seconded by Doug Miller. None opposed. </w:t>
      </w:r>
      <w:r w:rsidR="0088285E">
        <w:rPr>
          <w:kern w:val="28"/>
        </w:rPr>
        <w:t>MC</w:t>
      </w:r>
    </w:p>
    <w:p w14:paraId="0817A29A" w14:textId="3F98E52D" w:rsidR="002A5045" w:rsidRPr="0088285E" w:rsidRDefault="0088285E" w:rsidP="0088285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</w:t>
      </w:r>
      <w:r>
        <w:rPr>
          <w:kern w:val="28"/>
        </w:rPr>
        <w:t xml:space="preserve">. </w:t>
      </w:r>
      <w:r>
        <w:rPr>
          <w:i/>
          <w:kern w:val="28"/>
        </w:rPr>
        <w:t xml:space="preserve">Motion by Jim </w:t>
      </w:r>
      <w:proofErr w:type="spellStart"/>
      <w:r>
        <w:rPr>
          <w:i/>
          <w:kern w:val="28"/>
        </w:rPr>
        <w:t>Richartz</w:t>
      </w:r>
      <w:proofErr w:type="spellEnd"/>
      <w:r>
        <w:rPr>
          <w:i/>
          <w:kern w:val="28"/>
        </w:rPr>
        <w:t xml:space="preserve"> to approve the Treasurer’s Report for the prior month and the current month’s claims and per diems; motion seconded by Don Hayden. None opposed. </w:t>
      </w:r>
      <w:r>
        <w:rPr>
          <w:kern w:val="28"/>
        </w:rPr>
        <w:t>MC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2FA06787" w:rsidR="002A5045" w:rsidRPr="008C479B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>
        <w:rPr>
          <w:kern w:val="28"/>
        </w:rPr>
        <w:t xml:space="preserve">. </w:t>
      </w:r>
      <w:r w:rsidR="0088285E">
        <w:rPr>
          <w:kern w:val="28"/>
        </w:rPr>
        <w:t xml:space="preserve">The Patrolman provided a report as to road and other work performed. </w:t>
      </w:r>
      <w:r w:rsidR="002E42F1">
        <w:rPr>
          <w:kern w:val="28"/>
        </w:rPr>
        <w:t xml:space="preserve"> </w:t>
      </w:r>
    </w:p>
    <w:p w14:paraId="2B1D4576" w14:textId="3B4282A9" w:rsidR="002A5045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Finance </w:t>
      </w:r>
      <w:r w:rsidRPr="0088285E">
        <w:rPr>
          <w:rFonts w:ascii="Times New Roman" w:hAnsi="Times New Roman" w:cs="Times New Roman"/>
          <w:kern w:val="28"/>
          <w:sz w:val="24"/>
          <w:szCs w:val="24"/>
        </w:rPr>
        <w:t>Committee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. Jill provided a report related to r</w:t>
      </w:r>
      <w:r w:rsidR="00D91384" w:rsidRPr="0088285E">
        <w:rPr>
          <w:rFonts w:ascii="Times New Roman" w:hAnsi="Times New Roman" w:cs="Times New Roman"/>
          <w:kern w:val="28"/>
          <w:sz w:val="24"/>
          <w:szCs w:val="24"/>
        </w:rPr>
        <w:t>oad</w:t>
      </w:r>
      <w:r w:rsidR="00D91384">
        <w:rPr>
          <w:rFonts w:ascii="Times New Roman" w:hAnsi="Times New Roman" w:cs="Times New Roman"/>
          <w:kern w:val="28"/>
          <w:sz w:val="24"/>
          <w:szCs w:val="24"/>
        </w:rPr>
        <w:t xml:space="preserve"> account funds, SW/RC info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91384">
        <w:rPr>
          <w:rFonts w:ascii="Times New Roman" w:hAnsi="Times New Roman" w:cs="Times New Roman"/>
          <w:kern w:val="28"/>
          <w:sz w:val="24"/>
          <w:szCs w:val="24"/>
        </w:rPr>
        <w:t xml:space="preserve"> and estimated 2021 expenses, dog licensing info.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, and projects worked on.</w:t>
      </w:r>
    </w:p>
    <w:p w14:paraId="1CFE8A20" w14:textId="3FB7D2C8" w:rsidR="002A5045" w:rsidRPr="000D665D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The Ordinance Committee has not met.</w:t>
      </w:r>
    </w:p>
    <w:p w14:paraId="6C05A153" w14:textId="3FD65D86" w:rsidR="002A5045" w:rsidRPr="004D111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 xml:space="preserve"> The next Planning Commission meeting is scheduled for Tuesday, June 16</w:t>
      </w:r>
      <w:r w:rsidR="0088285E" w:rsidRPr="0088285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2E8C7D80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B066326" w14:textId="2622528D" w:rsidR="002A5045" w:rsidRPr="002A5045" w:rsidRDefault="002A5045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Private hauler/solid waste options for town</w:t>
      </w:r>
      <w:r w:rsidRPr="002A5045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C48B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1943">
        <w:rPr>
          <w:rFonts w:ascii="Times New Roman" w:hAnsi="Times New Roman" w:cs="Times New Roman"/>
          <w:kern w:val="28"/>
          <w:sz w:val="24"/>
          <w:szCs w:val="24"/>
        </w:rPr>
        <w:t xml:space="preserve">Jill will send out 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 xml:space="preserve">survey </w:t>
      </w:r>
      <w:r w:rsidR="00191943">
        <w:rPr>
          <w:rFonts w:ascii="Times New Roman" w:hAnsi="Times New Roman" w:cs="Times New Roman"/>
          <w:kern w:val="28"/>
          <w:sz w:val="24"/>
          <w:szCs w:val="24"/>
        </w:rPr>
        <w:t xml:space="preserve">postcards. 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 xml:space="preserve">There is a </w:t>
      </w:r>
      <w:r w:rsidR="009A5A83">
        <w:rPr>
          <w:rFonts w:ascii="Times New Roman" w:hAnsi="Times New Roman" w:cs="Times New Roman"/>
          <w:kern w:val="28"/>
          <w:sz w:val="24"/>
          <w:szCs w:val="24"/>
        </w:rPr>
        <w:t>June 11</w:t>
      </w:r>
      <w:r w:rsidR="009A5A83" w:rsidRPr="009A5A8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A5A83">
        <w:rPr>
          <w:rFonts w:ascii="Times New Roman" w:hAnsi="Times New Roman" w:cs="Times New Roman"/>
          <w:kern w:val="28"/>
          <w:sz w:val="24"/>
          <w:szCs w:val="24"/>
        </w:rPr>
        <w:t xml:space="preserve"> meeting with town chairs and SW Dept. reps. 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The town will have an information</w:t>
      </w:r>
      <w:r w:rsidR="00D8450D">
        <w:rPr>
          <w:rFonts w:ascii="Times New Roman" w:hAnsi="Times New Roman" w:cs="Times New Roman"/>
          <w:kern w:val="28"/>
          <w:sz w:val="24"/>
          <w:szCs w:val="24"/>
        </w:rPr>
        <w:t>al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 xml:space="preserve"> meeting for residents at the July town board meeting during the first half hour. </w:t>
      </w:r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This matter was postponed. </w:t>
      </w:r>
      <w:r w:rsidR="009A5A8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24B6144" w14:textId="1394D8F0" w:rsidR="00E96511" w:rsidRDefault="00E96511" w:rsidP="00E965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Authorize sale and price of town land </w:t>
      </w:r>
      <w:r w:rsidRPr="002A5045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</w:t>
      </w:r>
      <w:r w:rsidR="00805E71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805E7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Motion by Jim </w:t>
      </w:r>
      <w:proofErr w:type="spellStart"/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>Richartz</w:t>
      </w:r>
      <w:proofErr w:type="spellEnd"/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 to authorize the sale of the town land off CTH BB and set the selling price at $3,800.00</w:t>
      </w:r>
      <w:r w:rsidR="00D8450D">
        <w:rPr>
          <w:rFonts w:ascii="Times New Roman" w:hAnsi="Times New Roman" w:cs="Times New Roman"/>
          <w:i/>
          <w:kern w:val="28"/>
          <w:sz w:val="24"/>
          <w:szCs w:val="24"/>
        </w:rPr>
        <w:t xml:space="preserve"> to be divided proportionately between the adjoining five landowners</w:t>
      </w:r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r w:rsidR="00D8450D">
        <w:rPr>
          <w:rFonts w:ascii="Times New Roman" w:hAnsi="Times New Roman" w:cs="Times New Roman"/>
          <w:i/>
          <w:kern w:val="28"/>
          <w:sz w:val="24"/>
          <w:szCs w:val="24"/>
        </w:rPr>
        <w:t>fo</w:t>
      </w:r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r their proposed parcels; motion seconded by Deb </w:t>
      </w:r>
      <w:proofErr w:type="spellStart"/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>Gotlibson</w:t>
      </w:r>
      <w:proofErr w:type="spellEnd"/>
      <w:r w:rsidR="0088285E">
        <w:rPr>
          <w:rFonts w:ascii="Times New Roman" w:hAnsi="Times New Roman" w:cs="Times New Roman"/>
          <w:i/>
          <w:kern w:val="28"/>
          <w:sz w:val="24"/>
          <w:szCs w:val="24"/>
        </w:rPr>
        <w:t xml:space="preserve">. None opposed. </w:t>
      </w:r>
      <w:r w:rsidR="0088285E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954EB05" w14:textId="26B3F885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property/flooding issues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postponed.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6E294D3" w14:textId="159E3FA4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E96511">
        <w:rPr>
          <w:rFonts w:ascii="Times New Roman" w:hAnsi="Times New Roman" w:cs="Times New Roman"/>
          <w:kern w:val="28"/>
          <w:sz w:val="24"/>
          <w:szCs w:val="24"/>
          <w:u w:val="single"/>
        </w:rPr>
        <w:t>and weight restr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ictions </w:t>
      </w:r>
      <w:r w:rsidR="00E96511">
        <w:rPr>
          <w:rFonts w:ascii="Times New Roman" w:hAnsi="Times New Roman" w:cs="Times New Roman"/>
          <w:kern w:val="28"/>
          <w:sz w:val="24"/>
          <w:szCs w:val="24"/>
          <w:u w:val="single"/>
        </w:rPr>
        <w:t>on town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Road ban signs are being updated. Bob will try to get representatives from the Dunn Co. Hwy. Dept. and the State Patrol to come to our August town board meeting. </w:t>
      </w:r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58111325" w14:textId="6FEB0EBA" w:rsidR="00E96511" w:rsidRDefault="00E96511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Equipment purchase/heated blacktop patching trailer</w:t>
      </w:r>
      <w:r w:rsidRPr="00E96511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purchase of the Stepp heated blacktop patching trailer for approximately $34,000.00; motion seconded by Deb </w:t>
      </w:r>
      <w:proofErr w:type="spellStart"/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>. None opposed.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 MC</w:t>
      </w:r>
      <w:r w:rsidR="005716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6D48682" w14:textId="5E1EACD6" w:rsidR="0011417B" w:rsidRPr="002A5045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759B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Dunn Co. provided an estimate of $10,000.00 for asphalt wedging on </w:t>
      </w:r>
      <w:r w:rsidR="00A759BE">
        <w:rPr>
          <w:rFonts w:ascii="Times New Roman" w:hAnsi="Times New Roman" w:cs="Times New Roman"/>
          <w:kern w:val="28"/>
          <w:sz w:val="24"/>
          <w:szCs w:val="24"/>
        </w:rPr>
        <w:t>610</w:t>
      </w:r>
      <w:r w:rsidR="00A759BE" w:rsidRPr="00A759B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A759BE">
        <w:rPr>
          <w:rFonts w:ascii="Times New Roman" w:hAnsi="Times New Roman" w:cs="Times New Roman"/>
          <w:kern w:val="28"/>
          <w:sz w:val="24"/>
          <w:szCs w:val="24"/>
        </w:rPr>
        <w:t xml:space="preserve"> St.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>, and the project will be completed. Bob will follow up with American Materials re: damages to 490</w:t>
      </w:r>
      <w:r w:rsidR="00605FDB" w:rsidRPr="00605FD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 Avenue. </w:t>
      </w:r>
      <w:r w:rsidR="0048591E">
        <w:rPr>
          <w:rFonts w:ascii="Times New Roman" w:hAnsi="Times New Roman" w:cs="Times New Roman"/>
          <w:kern w:val="28"/>
          <w:sz w:val="24"/>
          <w:szCs w:val="24"/>
        </w:rPr>
        <w:t xml:space="preserve">Last year’s chip sealing projects discussed.  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8C68AD2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>Announcements were made.</w:t>
      </w:r>
    </w:p>
    <w:p w14:paraId="69CB52D2" w14:textId="0A8EC54B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Postponed items. Clerk’s </w:t>
      </w:r>
      <w:r w:rsidR="00DA56FD">
        <w:rPr>
          <w:rFonts w:ascii="Times New Roman" w:hAnsi="Times New Roman" w:cs="Times New Roman"/>
          <w:kern w:val="28"/>
          <w:sz w:val="24"/>
          <w:szCs w:val="24"/>
        </w:rPr>
        <w:t>contract renewal.</w:t>
      </w:r>
      <w:r w:rsidR="00B21A6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FB27E63" w14:textId="77777777" w:rsidR="00605FDB" w:rsidRDefault="000C3850" w:rsidP="00605FD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>Ju</w:t>
      </w:r>
      <w:r w:rsidR="00E96511">
        <w:rPr>
          <w:rFonts w:ascii="Times New Roman" w:hAnsi="Times New Roman" w:cs="Times New Roman"/>
          <w:kern w:val="28"/>
          <w:sz w:val="24"/>
          <w:szCs w:val="24"/>
        </w:rPr>
        <w:t xml:space="preserve">ly 13,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AE113F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605FDB">
        <w:rPr>
          <w:rFonts w:ascii="Times New Roman" w:hAnsi="Times New Roman" w:cs="Times New Roman"/>
          <w:kern w:val="28"/>
          <w:sz w:val="24"/>
          <w:szCs w:val="24"/>
        </w:rPr>
        <w:t>the first half hour will be an information meeting with residents re: solid waste issues).</w:t>
      </w:r>
    </w:p>
    <w:p w14:paraId="34C9607C" w14:textId="1048B0C7" w:rsidR="00C30473" w:rsidRPr="00605FDB" w:rsidRDefault="000C3850" w:rsidP="00605FD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05FDB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605FDB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E113F" w:rsidRPr="00605FD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5FDB" w:rsidRPr="00605FDB">
        <w:rPr>
          <w:rFonts w:ascii="Times New Roman" w:hAnsi="Times New Roman" w:cs="Times New Roman"/>
          <w:i/>
          <w:iCs/>
          <w:kern w:val="28"/>
          <w:sz w:val="24"/>
          <w:szCs w:val="24"/>
        </w:rPr>
        <w:t>At 9:03 p.m., the Chairman, Bob Cook, adjourned the meeting without objection.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1DC1256E" w:rsidR="008A6AAB" w:rsidRDefault="00605FDB" w:rsidP="00605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June 29, 2020</w:t>
      </w:r>
    </w:p>
    <w:p w14:paraId="2AE5F007" w14:textId="6EBE3414" w:rsidR="00150527" w:rsidRPr="00835884" w:rsidRDefault="00605FDB" w:rsidP="00605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7BAE" w14:textId="77777777" w:rsidR="005560EA" w:rsidRDefault="005560EA" w:rsidP="00864B56">
      <w:pPr>
        <w:spacing w:after="0" w:line="240" w:lineRule="auto"/>
      </w:pPr>
      <w:r>
        <w:separator/>
      </w:r>
    </w:p>
  </w:endnote>
  <w:endnote w:type="continuationSeparator" w:id="0">
    <w:p w14:paraId="606DEED7" w14:textId="77777777" w:rsidR="005560EA" w:rsidRDefault="005560EA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CDC9" w14:textId="77777777" w:rsidR="005560EA" w:rsidRDefault="005560EA" w:rsidP="00864B56">
      <w:pPr>
        <w:spacing w:after="0" w:line="240" w:lineRule="auto"/>
      </w:pPr>
      <w:r>
        <w:separator/>
      </w:r>
    </w:p>
  </w:footnote>
  <w:footnote w:type="continuationSeparator" w:id="0">
    <w:p w14:paraId="09920F80" w14:textId="77777777" w:rsidR="005560EA" w:rsidRDefault="005560EA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117F2E25" w:rsidR="007D7E61" w:rsidRPr="00764881" w:rsidRDefault="0088285E">
    <w:pPr>
      <w:pStyle w:val="Header"/>
      <w:rPr>
        <w:sz w:val="16"/>
        <w:szCs w:val="16"/>
      </w:rPr>
    </w:pPr>
    <w:r>
      <w:rPr>
        <w:sz w:val="16"/>
        <w:szCs w:val="16"/>
      </w:rPr>
      <w:t>06/08</w:t>
    </w:r>
    <w:r w:rsidR="00A23B25">
      <w:rPr>
        <w:sz w:val="16"/>
        <w:szCs w:val="16"/>
      </w:rPr>
      <w:t xml:space="preserve">/2020 </w:t>
    </w:r>
    <w:r>
      <w:rPr>
        <w:sz w:val="16"/>
        <w:szCs w:val="16"/>
      </w:rPr>
      <w:t>Minutes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DE792E">
      <w:rPr>
        <w:sz w:val="16"/>
        <w:szCs w:val="16"/>
      </w:rPr>
      <w:t>06/</w:t>
    </w:r>
    <w:r>
      <w:rPr>
        <w:sz w:val="16"/>
        <w:szCs w:val="16"/>
      </w:rPr>
      <w:t>26</w:t>
    </w:r>
    <w:r w:rsidR="00DE792E">
      <w:rPr>
        <w:sz w:val="16"/>
        <w:szCs w:val="16"/>
      </w:rPr>
      <w:t>/</w:t>
    </w:r>
    <w:r w:rsidR="00A23B25">
      <w:rPr>
        <w:sz w:val="16"/>
        <w:szCs w:val="16"/>
      </w:rPr>
      <w:t>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CB7C079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3983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649D4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1943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D142E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1341"/>
    <w:rsid w:val="002E235A"/>
    <w:rsid w:val="002E42F1"/>
    <w:rsid w:val="002E777D"/>
    <w:rsid w:val="002F114F"/>
    <w:rsid w:val="003024F4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8591E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560EA"/>
    <w:rsid w:val="005611E4"/>
    <w:rsid w:val="00562837"/>
    <w:rsid w:val="0056288D"/>
    <w:rsid w:val="0056761C"/>
    <w:rsid w:val="00571697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C7E3F"/>
    <w:rsid w:val="005D07E4"/>
    <w:rsid w:val="005D291A"/>
    <w:rsid w:val="005D3630"/>
    <w:rsid w:val="005E19B8"/>
    <w:rsid w:val="005E686E"/>
    <w:rsid w:val="005F37CA"/>
    <w:rsid w:val="00600217"/>
    <w:rsid w:val="00602843"/>
    <w:rsid w:val="00605BB6"/>
    <w:rsid w:val="00605FDB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C76E4"/>
    <w:rsid w:val="006D022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5E71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285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76C95"/>
    <w:rsid w:val="00984AE8"/>
    <w:rsid w:val="00984DE4"/>
    <w:rsid w:val="00997956"/>
    <w:rsid w:val="009A5A83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759BE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113F"/>
    <w:rsid w:val="00AE2716"/>
    <w:rsid w:val="00AE68F1"/>
    <w:rsid w:val="00AF777F"/>
    <w:rsid w:val="00B02B39"/>
    <w:rsid w:val="00B0450F"/>
    <w:rsid w:val="00B17720"/>
    <w:rsid w:val="00B201D6"/>
    <w:rsid w:val="00B21A6E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48B4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8450D"/>
    <w:rsid w:val="00D91384"/>
    <w:rsid w:val="00DA2F70"/>
    <w:rsid w:val="00DA56FD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0C3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BA31-165E-4CB4-99FD-DE929B2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2019-01-07T18:37:00Z</cp:lastPrinted>
  <dcterms:created xsi:type="dcterms:W3CDTF">2020-06-26T18:09:00Z</dcterms:created>
  <dcterms:modified xsi:type="dcterms:W3CDTF">2020-07-31T18:04:00Z</dcterms:modified>
</cp:coreProperties>
</file>